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B6" w:rsidRPr="004A33CD" w:rsidRDefault="000B7721">
      <w:pPr>
        <w:pStyle w:val="Ttulo1"/>
        <w:spacing w:before="0" w:after="320"/>
        <w:rPr>
          <w:rFonts w:eastAsia="Times New Roman"/>
          <w:sz w:val="24"/>
        </w:rPr>
      </w:pPr>
      <w:r w:rsidRPr="004A33CD">
        <w:rPr>
          <w:rFonts w:eastAsia="Times New Roman"/>
          <w:sz w:val="28"/>
          <w:szCs w:val="36"/>
        </w:rPr>
        <w:t xml:space="preserve">Por que Deus Permite Que Coisas Ruins Aconteçam? </w:t>
      </w:r>
      <w:r w:rsidRPr="004A33CD">
        <w:rPr>
          <w:rFonts w:eastAsia="Times New Roman"/>
          <w:sz w:val="28"/>
          <w:szCs w:val="36"/>
        </w:rPr>
        <w:br/>
        <w:t>(Até A Criancinhas? E A Crentes Que O Amam?)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sz w:val="28"/>
          <w:szCs w:val="36"/>
        </w:rPr>
        <w:t xml:space="preserve">Adaptado por Hélio, de </w:t>
      </w:r>
      <w:hyperlink r:id="rId4" w:history="1">
        <w:r w:rsidRPr="004A33CD">
          <w:rPr>
            <w:rStyle w:val="Hyperlink"/>
            <w:sz w:val="28"/>
            <w:szCs w:val="36"/>
          </w:rPr>
          <w:t>https://iblp.org/questions/why-does-god-let-bad-things-happen</w:t>
        </w:r>
      </w:hyperlink>
      <w:r w:rsidRPr="004A33CD">
        <w:rPr>
          <w:sz w:val="28"/>
          <w:szCs w:val="36"/>
        </w:rPr>
        <w:t xml:space="preserve"> </w:t>
      </w:r>
      <w:r w:rsidRPr="004A33CD">
        <w:rPr>
          <w:sz w:val="28"/>
          <w:szCs w:val="36"/>
        </w:rPr>
        <w:br/>
      </w:r>
      <w:r w:rsidRPr="004A33CD">
        <w:rPr>
          <w:sz w:val="12"/>
          <w:szCs w:val="16"/>
        </w:rPr>
        <w:br/>
      </w:r>
      <w:r w:rsidRPr="004A33CD">
        <w:rPr>
          <w:b/>
          <w:bCs/>
          <w:color w:val="000000"/>
          <w:sz w:val="28"/>
          <w:szCs w:val="36"/>
        </w:rPr>
        <w:t>- Pergunte-se</w:t>
      </w:r>
      <w:r w:rsidRPr="004A33CD">
        <w:rPr>
          <w:color w:val="000000"/>
          <w:sz w:val="28"/>
          <w:szCs w:val="36"/>
        </w:rPr>
        <w:t xml:space="preserve"> ... e ... e ...</w:t>
      </w:r>
      <w:r w:rsidRPr="004A33CD">
        <w:rPr>
          <w:b/>
          <w:bCs/>
          <w:color w:val="000000"/>
          <w:sz w:val="28"/>
          <w:szCs w:val="36"/>
        </w:rPr>
        <w:br/>
      </w:r>
      <w:r w:rsidRPr="004A33CD">
        <w:rPr>
          <w:color w:val="000000"/>
          <w:sz w:val="28"/>
          <w:szCs w:val="36"/>
        </w:rPr>
        <w:t xml:space="preserve">- Não podemos conhecer todas as razões que Deus tem (de um ponto de vista da eternidade)! </w:t>
      </w:r>
      <w:r w:rsidRPr="004A33CD">
        <w:rPr>
          <w:color w:val="000000"/>
          <w:sz w:val="28"/>
          <w:szCs w:val="36"/>
        </w:rPr>
        <w:br/>
        <w:t>- Mas oremos por discernimento e consolo.</w:t>
      </w:r>
      <w:r w:rsidRPr="004A33CD">
        <w:rPr>
          <w:color w:val="000000"/>
          <w:sz w:val="28"/>
          <w:szCs w:val="36"/>
        </w:rPr>
        <w:br/>
        <w:t xml:space="preserve">- "Coisas ruins" são "coisas boas disfarçadas", são disciplinas, fazem amadurecer espiritualmente. Rm 8:28; Jr 29:11; </w:t>
      </w:r>
      <w:r w:rsidRPr="004A33CD">
        <w:rPr>
          <w:strike/>
          <w:color w:val="000000"/>
          <w:sz w:val="28"/>
          <w:szCs w:val="36"/>
        </w:rPr>
        <w:t>1Co 2:14; Rm 8:1–17</w:t>
      </w:r>
      <w:r w:rsidRPr="004A33CD">
        <w:rPr>
          <w:color w:val="000000"/>
          <w:sz w:val="28"/>
          <w:szCs w:val="36"/>
        </w:rPr>
        <w:t>.</w:t>
      </w:r>
      <w:r w:rsidRPr="004A33CD">
        <w:rPr>
          <w:color w:val="000000"/>
          <w:sz w:val="28"/>
          <w:szCs w:val="36"/>
        </w:rPr>
        <w:br/>
      </w:r>
      <w:r w:rsidRPr="004A33CD">
        <w:rPr>
          <w:color w:val="000000"/>
          <w:sz w:val="12"/>
          <w:szCs w:val="16"/>
        </w:rPr>
        <w:br/>
      </w:r>
      <w:r w:rsidRPr="004A33CD">
        <w:rPr>
          <w:color w:val="000000"/>
          <w:sz w:val="28"/>
          <w:szCs w:val="36"/>
        </w:rPr>
        <w:t xml:space="preserve">1) Aceite a graça de Deus e </w:t>
      </w:r>
      <w:r w:rsidRPr="004A33CD">
        <w:rPr>
          <w:b/>
          <w:bCs/>
          <w:color w:val="000000"/>
          <w:sz w:val="28"/>
          <w:szCs w:val="36"/>
        </w:rPr>
        <w:t xml:space="preserve">escolha confiar em Deus para realizar os propósitos </w:t>
      </w:r>
      <w:r w:rsidRPr="004A33CD">
        <w:rPr>
          <w:b/>
          <w:bCs/>
          <w:i/>
          <w:iCs/>
          <w:color w:val="000000"/>
          <w:sz w:val="28"/>
          <w:szCs w:val="36"/>
        </w:rPr>
        <w:t>dEle</w:t>
      </w:r>
      <w:r w:rsidRPr="004A33CD">
        <w:rPr>
          <w:color w:val="000000"/>
          <w:sz w:val="28"/>
          <w:szCs w:val="36"/>
        </w:rPr>
        <w:t xml:space="preserve"> 2Co 5:7; 2Pd 3:18.</w:t>
      </w:r>
      <w:r w:rsidRPr="004A33CD">
        <w:rPr>
          <w:color w:val="000000"/>
          <w:sz w:val="28"/>
          <w:szCs w:val="36"/>
        </w:rPr>
        <w:br/>
      </w:r>
      <w:r w:rsidRPr="004A33CD">
        <w:rPr>
          <w:color w:val="000000"/>
          <w:sz w:val="12"/>
          <w:szCs w:val="16"/>
        </w:rPr>
        <w:br/>
      </w:r>
      <w:r w:rsidRPr="004A33CD">
        <w:rPr>
          <w:color w:val="000000"/>
          <w:sz w:val="28"/>
          <w:szCs w:val="36"/>
        </w:rPr>
        <w:t>- (Nada acontece sem Sua permissão, e para nosso bem eterno. 1Pd 4:12–13, Rm 9:14–24, Is 55:8–9, Jó 1:6–12, Gn 50:20; Sl 121.</w:t>
      </w:r>
      <w:r w:rsidRPr="004A33CD">
        <w:rPr>
          <w:color w:val="000000"/>
          <w:sz w:val="28"/>
          <w:szCs w:val="36"/>
        </w:rPr>
        <w:br/>
      </w:r>
      <w:r w:rsidRPr="004A33CD">
        <w:rPr>
          <w:color w:val="000000"/>
          <w:sz w:val="12"/>
          <w:szCs w:val="16"/>
        </w:rPr>
        <w:br/>
      </w:r>
      <w:r w:rsidRPr="004A33CD">
        <w:rPr>
          <w:color w:val="000000"/>
          <w:sz w:val="28"/>
          <w:szCs w:val="36"/>
        </w:rPr>
        <w:t xml:space="preserve">2) </w:t>
      </w:r>
      <w:r w:rsidRPr="004A33CD">
        <w:rPr>
          <w:b/>
          <w:bCs/>
          <w:color w:val="000000"/>
          <w:sz w:val="28"/>
          <w:szCs w:val="36"/>
        </w:rPr>
        <w:t>Discirna os benefícios do seu sofrimento</w:t>
      </w:r>
      <w:r w:rsidRPr="004A33CD">
        <w:rPr>
          <w:color w:val="000000"/>
          <w:sz w:val="28"/>
          <w:szCs w:val="36"/>
        </w:rPr>
        <w:br/>
        <w:t xml:space="preserve">- 2.1. Entenda mais o Cristo vicário </w:t>
      </w:r>
      <w:r w:rsidRPr="004A33CD">
        <w:rPr>
          <w:sz w:val="28"/>
          <w:szCs w:val="36"/>
        </w:rPr>
        <w:t>Is 53:3; Hb 4:15; Hb 4:16</w:t>
      </w:r>
      <w:r w:rsidRPr="004A33CD">
        <w:rPr>
          <w:sz w:val="28"/>
          <w:szCs w:val="36"/>
        </w:rPr>
        <w:br/>
      </w:r>
      <w:r w:rsidRPr="004A33CD">
        <w:rPr>
          <w:sz w:val="12"/>
          <w:szCs w:val="16"/>
        </w:rPr>
        <w:br/>
      </w:r>
      <w:r w:rsidRPr="004A33CD">
        <w:rPr>
          <w:color w:val="000000"/>
          <w:sz w:val="28"/>
          <w:szCs w:val="36"/>
        </w:rPr>
        <w:t xml:space="preserve">- 2.2. Deus, faze-me mais humilde </w:t>
      </w:r>
      <w:r w:rsidRPr="004A33CD">
        <w:rPr>
          <w:sz w:val="28"/>
          <w:szCs w:val="36"/>
        </w:rPr>
        <w:t>Pv 6:16-17; 22:4; Mq 6:8; Dt 8:2</w:t>
      </w:r>
      <w:r w:rsidRPr="004A33CD">
        <w:rPr>
          <w:color w:val="000000"/>
          <w:sz w:val="28"/>
          <w:szCs w:val="36"/>
        </w:rPr>
        <w:br/>
      </w:r>
      <w:r w:rsidRPr="004A33CD">
        <w:rPr>
          <w:color w:val="000000"/>
          <w:sz w:val="12"/>
          <w:szCs w:val="16"/>
        </w:rPr>
        <w:br/>
      </w:r>
      <w:r w:rsidRPr="004A33CD">
        <w:rPr>
          <w:color w:val="000000"/>
          <w:sz w:val="28"/>
          <w:szCs w:val="36"/>
        </w:rPr>
        <w:t xml:space="preserve">- 3. Deus, desenvolve em mim mais de Teu carácter </w:t>
      </w:r>
      <w:r w:rsidRPr="004A33CD">
        <w:rPr>
          <w:sz w:val="28"/>
          <w:szCs w:val="36"/>
        </w:rPr>
        <w:t>Rm 8:29; Hb 5:8</w:t>
      </w:r>
      <w:r w:rsidRPr="004A33CD">
        <w:rPr>
          <w:sz w:val="28"/>
          <w:szCs w:val="36"/>
        </w:rPr>
        <w:br/>
      </w:r>
      <w:r w:rsidRPr="004A33CD">
        <w:rPr>
          <w:sz w:val="12"/>
          <w:szCs w:val="16"/>
        </w:rPr>
        <w:br/>
      </w:r>
      <w:r w:rsidRPr="004A33CD">
        <w:rPr>
          <w:color w:val="000000"/>
          <w:sz w:val="28"/>
          <w:szCs w:val="36"/>
        </w:rPr>
        <w:t xml:space="preserve">- 4. Deus, disciplina-me em Teu amor, para me corrigir </w:t>
      </w:r>
      <w:r w:rsidRPr="004A33CD">
        <w:rPr>
          <w:sz w:val="28"/>
          <w:szCs w:val="36"/>
        </w:rPr>
        <w:t>Hb 12:5-11; Hb 12:11; 1Jo 1:9</w:t>
      </w:r>
      <w:r w:rsidRPr="004A33CD">
        <w:rPr>
          <w:sz w:val="28"/>
          <w:szCs w:val="36"/>
        </w:rPr>
        <w:br/>
      </w:r>
      <w:r w:rsidRPr="004A33CD">
        <w:rPr>
          <w:sz w:val="12"/>
          <w:szCs w:val="16"/>
        </w:rPr>
        <w:br/>
      </w:r>
      <w:r w:rsidRPr="004A33CD">
        <w:rPr>
          <w:color w:val="000000"/>
          <w:sz w:val="28"/>
          <w:szCs w:val="36"/>
        </w:rPr>
        <w:t>- 5. Que isso desenvolva em mim capacidade para coisas maiores. José na cova e na prisão.</w:t>
      </w:r>
      <w:r w:rsidRPr="004A33CD">
        <w:rPr>
          <w:color w:val="000000"/>
          <w:sz w:val="28"/>
          <w:szCs w:val="36"/>
        </w:rPr>
        <w:br/>
      </w:r>
      <w:r w:rsidRPr="004A33CD">
        <w:rPr>
          <w:color w:val="000000"/>
          <w:sz w:val="12"/>
          <w:szCs w:val="16"/>
        </w:rPr>
        <w:br/>
      </w:r>
      <w:r w:rsidRPr="004A33CD">
        <w:rPr>
          <w:color w:val="000000"/>
          <w:sz w:val="28"/>
          <w:szCs w:val="36"/>
        </w:rPr>
        <w:t xml:space="preserve">- 6. Aconteceu isso pela iniquidade dos outros? Se sim, posso fazer reparo? 2Sm 21:1–14. </w:t>
      </w:r>
      <w:r w:rsidRPr="004A33CD">
        <w:rPr>
          <w:color w:val="000000"/>
          <w:sz w:val="28"/>
          <w:szCs w:val="36"/>
        </w:rPr>
        <w:br/>
        <w:t xml:space="preserve">- Seja como for, </w:t>
      </w:r>
      <w:r w:rsidRPr="004A33CD">
        <w:rPr>
          <w:b/>
          <w:bCs/>
          <w:color w:val="000000"/>
          <w:sz w:val="28"/>
          <w:szCs w:val="36"/>
        </w:rPr>
        <w:t>evite tornar-se amargo a respeito disso</w:t>
      </w:r>
      <w:r w:rsidRPr="004A33CD">
        <w:rPr>
          <w:color w:val="000000"/>
          <w:sz w:val="28"/>
          <w:szCs w:val="36"/>
        </w:rPr>
        <w:t>.</w:t>
      </w:r>
      <w:r w:rsidRPr="004A33CD">
        <w:rPr>
          <w:color w:val="000000"/>
          <w:sz w:val="28"/>
          <w:szCs w:val="36"/>
        </w:rPr>
        <w:br/>
        <w:t>****************************</w:t>
      </w:r>
      <w:r w:rsidRPr="004A33CD">
        <w:rPr>
          <w:color w:val="000000"/>
          <w:sz w:val="28"/>
          <w:szCs w:val="36"/>
        </w:rPr>
        <w:br/>
      </w:r>
      <w:r w:rsidRPr="004A33CD">
        <w:rPr>
          <w:color w:val="000000"/>
          <w:sz w:val="12"/>
          <w:szCs w:val="16"/>
        </w:rPr>
        <w:br/>
      </w:r>
      <w:r w:rsidRPr="004A33CD">
        <w:rPr>
          <w:b/>
          <w:bCs/>
          <w:color w:val="000000"/>
          <w:sz w:val="28"/>
          <w:szCs w:val="36"/>
        </w:rPr>
        <w:t>Obtenha benefícios do sofrimento</w:t>
      </w:r>
      <w:r w:rsidRPr="004A33CD">
        <w:rPr>
          <w:color w:val="000000"/>
          <w:sz w:val="28"/>
          <w:szCs w:val="36"/>
        </w:rPr>
        <w:br/>
      </w:r>
      <w:r w:rsidRPr="004A33CD">
        <w:rPr>
          <w:b/>
          <w:bCs/>
          <w:color w:val="000000"/>
          <w:sz w:val="28"/>
          <w:szCs w:val="36"/>
        </w:rPr>
        <w:t xml:space="preserve">Responda com </w:t>
      </w:r>
      <w:r w:rsidRPr="004A33CD">
        <w:rPr>
          <w:b/>
          <w:bCs/>
          <w:i/>
          <w:iCs/>
          <w:color w:val="000000"/>
          <w:sz w:val="28"/>
          <w:szCs w:val="36"/>
        </w:rPr>
        <w:t>alegria</w:t>
      </w:r>
      <w:r w:rsidRPr="004A33CD">
        <w:rPr>
          <w:b/>
          <w:bCs/>
          <w:color w:val="000000"/>
          <w:sz w:val="28"/>
          <w:szCs w:val="36"/>
        </w:rPr>
        <w:t xml:space="preserve"> e </w:t>
      </w:r>
      <w:r w:rsidRPr="004A33CD">
        <w:rPr>
          <w:b/>
          <w:bCs/>
          <w:i/>
          <w:iCs/>
          <w:color w:val="000000"/>
          <w:sz w:val="28"/>
          <w:szCs w:val="36"/>
        </w:rPr>
        <w:t>paz</w:t>
      </w:r>
      <w:r w:rsidRPr="004A33CD">
        <w:rPr>
          <w:b/>
          <w:bCs/>
          <w:color w:val="000000"/>
          <w:sz w:val="28"/>
          <w:szCs w:val="36"/>
        </w:rPr>
        <w:t xml:space="preserve">, </w:t>
      </w:r>
      <w:r w:rsidRPr="004A33CD">
        <w:rPr>
          <w:b/>
          <w:bCs/>
          <w:i/>
          <w:iCs/>
          <w:color w:val="000000"/>
          <w:sz w:val="28"/>
          <w:szCs w:val="36"/>
        </w:rPr>
        <w:t>confiando</w:t>
      </w:r>
      <w:r w:rsidRPr="004A33CD">
        <w:rPr>
          <w:b/>
          <w:bCs/>
          <w:color w:val="000000"/>
          <w:sz w:val="28"/>
          <w:szCs w:val="36"/>
        </w:rPr>
        <w:t xml:space="preserve"> em Deus para cumprir o Seu propósito </w:t>
      </w:r>
      <w:r w:rsidRPr="004A33CD">
        <w:rPr>
          <w:color w:val="000000"/>
          <w:sz w:val="28"/>
          <w:szCs w:val="36"/>
        </w:rPr>
        <w:t xml:space="preserve">para o </w:t>
      </w:r>
      <w:r w:rsidRPr="004A33CD">
        <w:rPr>
          <w:color w:val="000000"/>
          <w:sz w:val="28"/>
          <w:szCs w:val="36"/>
        </w:rPr>
        <w:lastRenderedPageBreak/>
        <w:t>sofrimento.  Hb 12: 2</w:t>
      </w:r>
      <w:r w:rsidRPr="004A33CD">
        <w:rPr>
          <w:color w:val="000000"/>
          <w:sz w:val="28"/>
          <w:szCs w:val="36"/>
        </w:rPr>
        <w:br/>
      </w:r>
      <w:r w:rsidRPr="004A33CD">
        <w:rPr>
          <w:color w:val="000000"/>
          <w:sz w:val="12"/>
          <w:szCs w:val="16"/>
        </w:rPr>
        <w:br/>
      </w:r>
      <w:r w:rsidRPr="004A33CD">
        <w:rPr>
          <w:b/>
          <w:bCs/>
          <w:color w:val="000000"/>
          <w:sz w:val="28"/>
          <w:szCs w:val="36"/>
        </w:rPr>
        <w:t xml:space="preserve">Descubra como Deus quer </w:t>
      </w:r>
      <w:r w:rsidRPr="004A33CD">
        <w:rPr>
          <w:b/>
          <w:bCs/>
          <w:i/>
          <w:iCs/>
          <w:color w:val="000000"/>
          <w:sz w:val="28"/>
          <w:szCs w:val="36"/>
        </w:rPr>
        <w:t>abençoar outros através de você</w:t>
      </w:r>
      <w:r w:rsidRPr="004A33CD">
        <w:rPr>
          <w:color w:val="000000"/>
          <w:sz w:val="28"/>
          <w:szCs w:val="36"/>
        </w:rPr>
        <w:t xml:space="preserve"> Gn 45: 7–8; Gn 50:20.</w:t>
      </w:r>
      <w:r w:rsidRPr="004A33CD">
        <w:rPr>
          <w:color w:val="000000"/>
          <w:sz w:val="28"/>
          <w:szCs w:val="36"/>
        </w:rPr>
        <w:br/>
      </w:r>
      <w:r w:rsidRPr="004A33CD">
        <w:rPr>
          <w:color w:val="000000"/>
          <w:sz w:val="12"/>
          <w:szCs w:val="16"/>
        </w:rPr>
        <w:br/>
      </w:r>
      <w:r w:rsidRPr="004A33CD">
        <w:rPr>
          <w:b/>
          <w:bCs/>
          <w:i/>
          <w:iCs/>
          <w:color w:val="000000"/>
          <w:sz w:val="28"/>
          <w:szCs w:val="36"/>
        </w:rPr>
        <w:t>Abrace o sofrimento como caminho para a maturidade</w:t>
      </w:r>
      <w:r w:rsidRPr="004A33CD">
        <w:rPr>
          <w:color w:val="000000"/>
          <w:sz w:val="28"/>
          <w:szCs w:val="36"/>
        </w:rPr>
        <w:t xml:space="preserve"> espiritual </w:t>
      </w:r>
      <w:r w:rsidRPr="004A33CD">
        <w:rPr>
          <w:sz w:val="28"/>
          <w:szCs w:val="36"/>
        </w:rPr>
        <w:t xml:space="preserve">Heb 12:2; 12:12-15; 12:28. </w:t>
      </w:r>
      <w:r w:rsidRPr="004A33CD">
        <w:rPr>
          <w:strike/>
          <w:sz w:val="28"/>
          <w:szCs w:val="36"/>
        </w:rPr>
        <w:t>Rm 8:5-6</w:t>
      </w:r>
      <w:r w:rsidRPr="004A33CD">
        <w:rPr>
          <w:strike/>
          <w:sz w:val="28"/>
          <w:szCs w:val="36"/>
        </w:rPr>
        <w:br/>
      </w:r>
      <w:r w:rsidRPr="004A33CD">
        <w:rPr>
          <w:rFonts w:ascii="Kristen ITC" w:hAnsi="Kristen ITC"/>
          <w:b/>
          <w:bCs/>
          <w:color w:val="7DBA2C"/>
          <w:sz w:val="12"/>
          <w:szCs w:val="16"/>
          <w:lang/>
        </w:rPr>
        <w:br/>
      </w: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Rm </w:t>
      </w:r>
      <w:proofErr w:type="gramStart"/>
      <w:r w:rsidRPr="004A33CD">
        <w:rPr>
          <w:rFonts w:ascii="Kristen ITC" w:hAnsi="Kristen ITC"/>
          <w:b/>
          <w:bCs/>
          <w:color w:val="7DBA2C"/>
          <w:sz w:val="18"/>
          <w:lang/>
        </w:rPr>
        <w:t>8:28</w:t>
      </w:r>
      <w:proofErr w:type="gramEnd"/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 </w:t>
      </w:r>
      <w:r w:rsidRPr="004A33CD">
        <w:rPr>
          <w:rFonts w:ascii="Kristen ITC" w:hAnsi="Kristen ITC"/>
          <w:color w:val="808080"/>
          <w:sz w:val="18"/>
          <w:lang/>
        </w:rPr>
        <w:t>[</w:t>
      </w:r>
      <w:r w:rsidRPr="004A33CD">
        <w:rPr>
          <w:rFonts w:ascii="Kristen ITC" w:hAnsi="Kristen ITC"/>
          <w:i/>
          <w:iCs/>
          <w:color w:val="808080"/>
          <w:sz w:val="18"/>
          <w:lang/>
        </w:rPr>
        <w:t>Bem</w:t>
      </w:r>
      <w:r w:rsidRPr="004A33CD">
        <w:rPr>
          <w:rFonts w:ascii="Kristen ITC" w:hAnsi="Kristen ITC"/>
          <w:color w:val="808080"/>
          <w:sz w:val="18"/>
          <w:lang/>
        </w:rPr>
        <w:t>]</w:t>
      </w:r>
      <w:r w:rsidRPr="004A33CD">
        <w:rPr>
          <w:rFonts w:ascii="Kristen ITC" w:hAnsi="Kristen ITC"/>
          <w:color w:val="0000FF"/>
          <w:sz w:val="18"/>
          <w:lang/>
        </w:rPr>
        <w:t xml:space="preserve"> temos sabido, porém, que, para aqueles </w:t>
      </w:r>
      <w:r w:rsidRPr="004A33CD">
        <w:rPr>
          <w:rFonts w:ascii="Kristen ITC" w:hAnsi="Kristen ITC"/>
          <w:color w:val="808080"/>
          <w:sz w:val="18"/>
          <w:lang/>
        </w:rPr>
        <w:t>[</w:t>
      </w:r>
      <w:r w:rsidRPr="004A33CD">
        <w:rPr>
          <w:rFonts w:ascii="Kristen ITC" w:hAnsi="Kristen ITC"/>
          <w:i/>
          <w:iCs/>
          <w:color w:val="808080"/>
          <w:sz w:val="18"/>
          <w:lang/>
        </w:rPr>
        <w:t>que estão</w:t>
      </w:r>
      <w:r w:rsidRPr="004A33CD">
        <w:rPr>
          <w:rFonts w:ascii="Kristen ITC" w:hAnsi="Kristen ITC"/>
          <w:color w:val="808080"/>
          <w:sz w:val="18"/>
          <w:lang/>
        </w:rPr>
        <w:t>]</w:t>
      </w:r>
      <w:r w:rsidRPr="004A33CD">
        <w:rPr>
          <w:rFonts w:ascii="Kristen ITC" w:hAnsi="Kristen ITC"/>
          <w:color w:val="0000FF"/>
          <w:sz w:val="18"/>
          <w:lang/>
        </w:rPr>
        <w:t xml:space="preserve"> amando a Deus,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todas as coisas co- operam- juntamente  para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o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</w:t>
      </w:r>
      <w:r w:rsidRPr="004A33CD">
        <w:rPr>
          <w:rFonts w:ascii="Kristen ITC" w:hAnsi="Kristen ITC"/>
          <w:b/>
          <w:bCs/>
          <w:color w:val="0000FF"/>
          <w:sz w:val="18"/>
          <w:u w:val="single"/>
          <w:lang/>
        </w:rPr>
        <w:t>BEM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, para aqueles que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estão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sendo chamados- convidados segundo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o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propósito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dEle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>.</w:t>
      </w:r>
      <w:r w:rsidRPr="004A33CD">
        <w:rPr>
          <w:rFonts w:ascii="Kristen ITC" w:hAnsi="Kristen ITC"/>
          <w:color w:val="0000FF"/>
          <w:sz w:val="18"/>
          <w:lang/>
        </w:rPr>
        <w:t xml:space="preserve"> </w:t>
      </w:r>
      <w:r w:rsidRPr="004A33CD">
        <w:rPr>
          <w:rFonts w:ascii="Kristen ITC" w:hAnsi="Kristen ITC"/>
          <w:i/>
          <w:iCs/>
          <w:color w:val="00FF00"/>
          <w:sz w:val="18"/>
          <w:lang/>
        </w:rPr>
        <w:t> LTT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Jr 29:11 </w:t>
      </w:r>
      <w:r w:rsidRPr="004A33CD">
        <w:rPr>
          <w:rFonts w:ascii="Kristen ITC" w:hAnsi="Kristen ITC"/>
          <w:color w:val="DF0000"/>
          <w:sz w:val="18"/>
          <w:lang/>
        </w:rPr>
        <w:t xml:space="preserve">Porque </w:t>
      </w:r>
      <w:r w:rsidRPr="004A33CD">
        <w:rPr>
          <w:rFonts w:ascii="Kristen ITC" w:hAnsi="Kristen ITC"/>
          <w:b/>
          <w:bCs/>
          <w:color w:val="DF0000"/>
          <w:sz w:val="18"/>
          <w:lang/>
        </w:rPr>
        <w:t xml:space="preserve">Eu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bem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DF0000"/>
          <w:sz w:val="18"/>
          <w:lang/>
        </w:rPr>
        <w:t xml:space="preserve"> sei os pensamentos que penso a vosso respeito, diz o SENHOR; pensamentos de paz, e não de mal, para vos dar um futuro e uma esperança.</w:t>
      </w:r>
      <w:r w:rsidRPr="004A33CD">
        <w:rPr>
          <w:rFonts w:ascii="Kristen ITC" w:hAnsi="Kristen ITC"/>
          <w:i/>
          <w:iCs/>
          <w:color w:val="00FF00"/>
          <w:sz w:val="18"/>
          <w:lang/>
        </w:rPr>
        <w:t xml:space="preserve"> LTT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i/>
          <w:iCs/>
          <w:color w:val="00FF00"/>
          <w:sz w:val="12"/>
          <w:szCs w:val="16"/>
          <w:lang/>
        </w:rPr>
        <w:t> 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2Co 5:7 </w:t>
      </w:r>
      <w:r w:rsidRPr="004A33CD">
        <w:rPr>
          <w:rFonts w:ascii="Kristen ITC" w:hAnsi="Kristen ITC"/>
          <w:color w:val="0000FF"/>
          <w:sz w:val="18"/>
          <w:lang/>
        </w:rPr>
        <w:t xml:space="preserve">(Porque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mediante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a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fé estamos andando, não mediante aparência- externa),</w:t>
      </w:r>
      <w:r w:rsidRPr="004A33CD">
        <w:rPr>
          <w:rFonts w:ascii="Kristen ITC" w:hAnsi="Kristen ITC"/>
          <w:i/>
          <w:iCs/>
          <w:color w:val="00FF00"/>
          <w:sz w:val="18"/>
          <w:lang/>
        </w:rPr>
        <w:t xml:space="preserve"> LTT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2Pe 3:18 </w:t>
      </w:r>
      <w:r w:rsidRPr="004A33CD">
        <w:rPr>
          <w:rFonts w:ascii="Kristen ITC" w:hAnsi="Kristen ITC"/>
          <w:color w:val="0000FF"/>
          <w:sz w:val="18"/>
          <w:lang/>
        </w:rPr>
        <w:t xml:space="preserve">Mas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>crescei vós n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a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graça e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no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conhecimento de o nosso Senhor (isto é,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o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Salvador) Jesus Cristo</w:t>
      </w:r>
      <w:r w:rsidRPr="004A33CD">
        <w:rPr>
          <w:rFonts w:ascii="Kristen ITC" w:hAnsi="Kristen ITC"/>
          <w:color w:val="0000FF"/>
          <w:sz w:val="18"/>
          <w:lang/>
        </w:rPr>
        <w:t xml:space="preserve">. A Ele </w:t>
      </w:r>
      <w:r w:rsidRPr="004A33CD">
        <w:rPr>
          <w:rFonts w:ascii="Kristen ITC" w:hAnsi="Kristen ITC"/>
          <w:color w:val="808080"/>
          <w:sz w:val="18"/>
          <w:lang/>
        </w:rPr>
        <w:t>[</w:t>
      </w:r>
      <w:r w:rsidRPr="004A33CD">
        <w:rPr>
          <w:rFonts w:ascii="Kristen ITC" w:hAnsi="Kristen ITC"/>
          <w:i/>
          <w:iCs/>
          <w:color w:val="808080"/>
          <w:sz w:val="18"/>
          <w:lang/>
        </w:rPr>
        <w:t>seja dada</w:t>
      </w:r>
      <w:r w:rsidRPr="004A33CD">
        <w:rPr>
          <w:rFonts w:ascii="Kristen ITC" w:hAnsi="Kristen ITC"/>
          <w:color w:val="808080"/>
          <w:sz w:val="18"/>
          <w:lang/>
        </w:rPr>
        <w:t>]</w:t>
      </w:r>
      <w:r w:rsidRPr="004A33CD">
        <w:rPr>
          <w:rFonts w:ascii="Kristen ITC" w:hAnsi="Kristen ITC"/>
          <w:color w:val="0000FF"/>
          <w:sz w:val="18"/>
          <w:lang/>
        </w:rPr>
        <w:t xml:space="preserve"> a glória, assim agora como n</w:t>
      </w:r>
      <w:r w:rsidRPr="004A33CD">
        <w:rPr>
          <w:rFonts w:ascii="Kristen ITC" w:hAnsi="Kristen ITC"/>
          <w:color w:val="808080"/>
          <w:sz w:val="18"/>
          <w:lang/>
        </w:rPr>
        <w:t>[</w:t>
      </w:r>
      <w:r w:rsidRPr="004A33CD">
        <w:rPr>
          <w:rFonts w:ascii="Kristen ITC" w:hAnsi="Kristen ITC"/>
          <w:i/>
          <w:iCs/>
          <w:color w:val="808080"/>
          <w:sz w:val="18"/>
          <w:lang/>
        </w:rPr>
        <w:t>o</w:t>
      </w:r>
      <w:r w:rsidRPr="004A33CD">
        <w:rPr>
          <w:rFonts w:ascii="Kristen ITC" w:hAnsi="Kristen ITC"/>
          <w:color w:val="808080"/>
          <w:sz w:val="18"/>
          <w:lang/>
        </w:rPr>
        <w:t>]</w:t>
      </w:r>
      <w:r w:rsidRPr="004A33CD">
        <w:rPr>
          <w:rFonts w:ascii="Kristen ITC" w:hAnsi="Kristen ITC"/>
          <w:color w:val="0000FF"/>
          <w:sz w:val="18"/>
          <w:lang/>
        </w:rPr>
        <w:t xml:space="preserve"> dia d</w:t>
      </w:r>
      <w:r w:rsidRPr="004A33CD">
        <w:rPr>
          <w:rFonts w:ascii="Kristen ITC" w:hAnsi="Kristen ITC"/>
          <w:color w:val="808080"/>
          <w:sz w:val="18"/>
          <w:lang/>
        </w:rPr>
        <w:t>[</w:t>
      </w:r>
      <w:r w:rsidRPr="004A33CD">
        <w:rPr>
          <w:rFonts w:ascii="Kristen ITC" w:hAnsi="Kristen ITC"/>
          <w:i/>
          <w:iCs/>
          <w:color w:val="808080"/>
          <w:sz w:val="18"/>
          <w:lang/>
        </w:rPr>
        <w:t>a</w:t>
      </w:r>
      <w:r w:rsidRPr="004A33CD">
        <w:rPr>
          <w:rFonts w:ascii="Kristen ITC" w:hAnsi="Kristen ITC"/>
          <w:color w:val="808080"/>
          <w:sz w:val="18"/>
          <w:lang/>
        </w:rPr>
        <w:t>]</w:t>
      </w:r>
      <w:r w:rsidRPr="004A33CD">
        <w:rPr>
          <w:rFonts w:ascii="Kristen ITC" w:hAnsi="Kristen ITC"/>
          <w:color w:val="0000FF"/>
          <w:sz w:val="18"/>
          <w:lang/>
        </w:rPr>
        <w:t xml:space="preserve"> eternidade! Amém. </w:t>
      </w:r>
      <w:r w:rsidRPr="004A33CD">
        <w:rPr>
          <w:rFonts w:ascii="Kristen ITC" w:hAnsi="Kristen ITC"/>
          <w:i/>
          <w:iCs/>
          <w:color w:val="00FF00"/>
          <w:sz w:val="18"/>
          <w:lang/>
        </w:rPr>
        <w:t> LTT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2"/>
          <w:szCs w:val="16"/>
          <w:lang/>
        </w:rPr>
        <w:t> 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1Pe 4:12-13 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 12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Ó amados, não tomeis por estranho o fogo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de perseguição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( ocorrendo entre vós a fim de vossa prova), como se coisa estranha vos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está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acontecendo;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 13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>Mas, segundo tendes participação n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os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sofrimentos de o Cristo, regozijai;</w:t>
      </w:r>
      <w:r w:rsidRPr="004A33CD">
        <w:rPr>
          <w:rFonts w:ascii="Kristen ITC" w:hAnsi="Kristen ITC"/>
          <w:color w:val="0000FF"/>
          <w:sz w:val="18"/>
          <w:lang/>
        </w:rPr>
        <w:t xml:space="preserve"> a fim de que também, no aparecimento d</w:t>
      </w:r>
      <w:r w:rsidRPr="004A33CD">
        <w:rPr>
          <w:rFonts w:ascii="Kristen ITC" w:hAnsi="Kristen ITC"/>
          <w:color w:val="808080"/>
          <w:sz w:val="18"/>
          <w:lang/>
        </w:rPr>
        <w:t>[</w:t>
      </w:r>
      <w:r w:rsidRPr="004A33CD">
        <w:rPr>
          <w:rFonts w:ascii="Kristen ITC" w:hAnsi="Kristen ITC"/>
          <w:i/>
          <w:iCs/>
          <w:color w:val="808080"/>
          <w:sz w:val="18"/>
          <w:lang/>
        </w:rPr>
        <w:t>a</w:t>
      </w:r>
      <w:r w:rsidRPr="004A33CD">
        <w:rPr>
          <w:rFonts w:ascii="Kristen ITC" w:hAnsi="Kristen ITC"/>
          <w:color w:val="808080"/>
          <w:sz w:val="18"/>
          <w:lang/>
        </w:rPr>
        <w:t>]</w:t>
      </w:r>
      <w:r w:rsidRPr="004A33CD">
        <w:rPr>
          <w:rFonts w:ascii="Kristen ITC" w:hAnsi="Kristen ITC"/>
          <w:color w:val="0000FF"/>
          <w:sz w:val="18"/>
          <w:lang/>
        </w:rPr>
        <w:t xml:space="preserve"> glória dEle, vos regozijeis, exultando.</w:t>
      </w:r>
      <w:r w:rsidRPr="004A33CD">
        <w:rPr>
          <w:rFonts w:ascii="Kristen ITC" w:hAnsi="Kristen ITC"/>
          <w:i/>
          <w:iCs/>
          <w:color w:val="00FF00"/>
          <w:sz w:val="18"/>
          <w:lang/>
        </w:rPr>
        <w:t xml:space="preserve"> LTT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Rm 9:14-24 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 14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Que diremos, pois?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Que há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injustiça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associada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>- ao- lado de Deus? Nunca seja assim!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 </w:t>
      </w:r>
      <w:r w:rsidRPr="004A33CD">
        <w:rPr>
          <w:rFonts w:ascii="Kristen ITC" w:hAnsi="Kristen ITC"/>
          <w:i/>
          <w:iCs/>
          <w:color w:val="00FF00"/>
          <w:sz w:val="18"/>
          <w:lang/>
        </w:rPr>
        <w:t> LTT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Is 55:8-9 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 8 </w:t>
      </w:r>
      <w:r w:rsidRPr="004A33CD">
        <w:rPr>
          <w:rFonts w:ascii="Kristen ITC" w:hAnsi="Kristen ITC"/>
          <w:color w:val="DF0000"/>
          <w:sz w:val="18"/>
          <w:lang/>
        </w:rPr>
        <w:t xml:space="preserve">Porque </w:t>
      </w:r>
      <w:r w:rsidRPr="004A33CD">
        <w:rPr>
          <w:rFonts w:ascii="Kristen ITC" w:hAnsi="Kristen ITC"/>
          <w:b/>
          <w:bCs/>
          <w:color w:val="DF0000"/>
          <w:sz w:val="18"/>
          <w:lang/>
        </w:rPr>
        <w:t xml:space="preserve">os Meus pensamentos não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são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DF0000"/>
          <w:sz w:val="18"/>
          <w:lang/>
        </w:rPr>
        <w:t xml:space="preserve"> os vossos pensamentos, nem os vossos caminhos os Meus caminhos, diz o SENHOR.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 9 </w:t>
      </w:r>
      <w:r w:rsidRPr="004A33CD">
        <w:rPr>
          <w:rFonts w:ascii="Kristen ITC" w:hAnsi="Kristen ITC"/>
          <w:b/>
          <w:bCs/>
          <w:color w:val="DF0000"/>
          <w:sz w:val="18"/>
          <w:lang/>
        </w:rPr>
        <w:t xml:space="preserve">Porque assim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como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DF0000"/>
          <w:sz w:val="18"/>
          <w:lang/>
        </w:rPr>
        <w:t xml:space="preserve"> os céus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são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DF0000"/>
          <w:sz w:val="18"/>
          <w:lang/>
        </w:rPr>
        <w:t xml:space="preserve"> mais altos do que a terra, assim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são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DF0000"/>
          <w:sz w:val="18"/>
          <w:lang/>
        </w:rPr>
        <w:t xml:space="preserve"> os Meus caminhos mais altos do que os vossos caminhos, e os Meus pensamentos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mais altos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DF0000"/>
          <w:sz w:val="18"/>
          <w:lang/>
        </w:rPr>
        <w:t xml:space="preserve"> do que os vossos pensamentos.</w:t>
      </w:r>
      <w:r w:rsidRPr="004A33CD">
        <w:rPr>
          <w:rFonts w:ascii="Kristen ITC" w:hAnsi="Kristen ITC"/>
          <w:i/>
          <w:iCs/>
          <w:color w:val="00FF00"/>
          <w:sz w:val="18"/>
          <w:lang/>
        </w:rPr>
        <w:t xml:space="preserve"> LTT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Jó 1:6-12 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> </w:t>
      </w:r>
      <w:r w:rsidRPr="004A33CD">
        <w:rPr>
          <w:rFonts w:ascii="Kristen ITC" w:hAnsi="Kristen ITC"/>
          <w:b/>
          <w:bCs/>
          <w:color w:val="FF6600"/>
          <w:sz w:val="18"/>
        </w:rPr>
        <w:t>...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 12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>E disse o SENHOR a Satanás: "</w:t>
      </w:r>
      <w:r w:rsidRPr="004A33CD">
        <w:rPr>
          <w:rFonts w:ascii="Kristen ITC" w:hAnsi="Kristen ITC"/>
          <w:b/>
          <w:bCs/>
          <w:color w:val="DF0000"/>
          <w:sz w:val="18"/>
          <w:lang/>
        </w:rPr>
        <w:t xml:space="preserve">Eis que tudo quanto ele tem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está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DF0000"/>
          <w:sz w:val="18"/>
          <w:lang/>
        </w:rPr>
        <w:t xml:space="preserve"> na tua mão; somente contra ele não estendas a tua mão.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>" E Satanás saiu da presença do SENHOR.</w:t>
      </w:r>
      <w:r w:rsidRPr="004A33CD">
        <w:rPr>
          <w:rFonts w:ascii="Kristen ITC" w:hAnsi="Kristen ITC"/>
          <w:color w:val="0000FF"/>
          <w:sz w:val="18"/>
          <w:lang/>
        </w:rPr>
        <w:t xml:space="preserve"> </w:t>
      </w:r>
      <w:r w:rsidRPr="004A33CD">
        <w:rPr>
          <w:rFonts w:ascii="Kristen ITC" w:hAnsi="Kristen ITC"/>
          <w:i/>
          <w:iCs/>
          <w:color w:val="00FF00"/>
          <w:sz w:val="18"/>
          <w:lang/>
        </w:rPr>
        <w:t> LTT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Gn 50:20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Vós bem intentastes mal contra mim;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porém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Deus o intentou para bem</w:t>
      </w:r>
      <w:r w:rsidRPr="004A33CD">
        <w:rPr>
          <w:rFonts w:ascii="Kristen ITC" w:hAnsi="Kristen ITC"/>
          <w:color w:val="0000FF"/>
          <w:sz w:val="18"/>
          <w:lang/>
        </w:rPr>
        <w:t xml:space="preserve">, para fazer como se vê neste </w:t>
      </w:r>
      <w:r w:rsidRPr="004A33CD">
        <w:rPr>
          <w:rFonts w:ascii="Kristen ITC" w:hAnsi="Kristen ITC"/>
          <w:color w:val="808080"/>
          <w:sz w:val="18"/>
          <w:lang/>
        </w:rPr>
        <w:t>[</w:t>
      </w:r>
      <w:r w:rsidRPr="004A33CD">
        <w:rPr>
          <w:rFonts w:ascii="Kristen ITC" w:hAnsi="Kristen ITC"/>
          <w:i/>
          <w:iCs/>
          <w:color w:val="808080"/>
          <w:sz w:val="18"/>
          <w:lang/>
        </w:rPr>
        <w:t>dia</w:t>
      </w:r>
      <w:r w:rsidRPr="004A33CD">
        <w:rPr>
          <w:rFonts w:ascii="Kristen ITC" w:hAnsi="Kristen ITC"/>
          <w:color w:val="808080"/>
          <w:sz w:val="18"/>
          <w:lang/>
        </w:rPr>
        <w:t>]</w:t>
      </w:r>
      <w:r w:rsidRPr="004A33CD">
        <w:rPr>
          <w:rFonts w:ascii="Kristen ITC" w:hAnsi="Kristen ITC"/>
          <w:color w:val="0000FF"/>
          <w:sz w:val="18"/>
          <w:lang/>
        </w:rPr>
        <w:t>, para conservar muita gente com vida.</w:t>
      </w:r>
      <w:r w:rsidRPr="004A33CD">
        <w:rPr>
          <w:rFonts w:ascii="Kristen ITC" w:hAnsi="Kristen ITC"/>
          <w:i/>
          <w:iCs/>
          <w:color w:val="00FF00"/>
          <w:sz w:val="18"/>
          <w:lang/>
        </w:rPr>
        <w:t xml:space="preserve"> LTT</w:t>
      </w:r>
    </w:p>
    <w:p w:rsidR="00CB26B6" w:rsidRPr="004A33CD" w:rsidRDefault="000B7721">
      <w:pPr>
        <w:autoSpaceDE w:val="0"/>
        <w:autoSpaceDN w:val="0"/>
        <w:spacing w:before="30" w:after="24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Sl 121:1-8 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> </w:t>
      </w:r>
      <w:r w:rsidRPr="004A33CD">
        <w:rPr>
          <w:rFonts w:ascii="Kristen ITC" w:hAnsi="Kristen ITC"/>
          <w:b/>
          <w:bCs/>
          <w:color w:val="FF6600"/>
          <w:sz w:val="18"/>
        </w:rPr>
        <w:t>...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 5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O SENHOR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é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quem te guarda; o SENHOR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é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a tua sombra à tua direita.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 6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>O sol não te molestará de dia nem a lua de noite.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 7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>O SENHOR te guardará- preservará de todo o mal; preservará a tua alma.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 8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>O SENHOR guardará- preservará a tua saída e a tua entrada, desde agora e para sempre.</w:t>
      </w:r>
      <w:r w:rsidRPr="004A33CD">
        <w:rPr>
          <w:rFonts w:ascii="Kristen ITC" w:hAnsi="Kristen ITC"/>
          <w:color w:val="0000FF"/>
          <w:sz w:val="18"/>
          <w:lang/>
        </w:rPr>
        <w:t xml:space="preserve"> </w:t>
      </w:r>
      <w:r w:rsidRPr="004A33CD">
        <w:rPr>
          <w:rFonts w:ascii="Kristen ITC" w:hAnsi="Kristen ITC"/>
          <w:i/>
          <w:iCs/>
          <w:color w:val="00FF00"/>
          <w:sz w:val="18"/>
          <w:lang/>
        </w:rPr>
        <w:t> LTT</w:t>
      </w:r>
      <w:bookmarkStart w:id="0" w:name="_GoBack"/>
      <w:bookmarkEnd w:id="0"/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Is 53:3 </w:t>
      </w:r>
      <w:r w:rsidRPr="004A33CD">
        <w:rPr>
          <w:rFonts w:ascii="Kristen ITC" w:hAnsi="Kristen ITC"/>
          <w:b/>
          <w:bCs/>
          <w:color w:val="DF0000"/>
          <w:sz w:val="18"/>
          <w:lang/>
        </w:rPr>
        <w:t>Era desprezado, e O mais rejeitado entre os homens, Varão de dores, e experimentado nos sofrimentos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  </w:t>
      </w:r>
      <w:r w:rsidRPr="004A33CD">
        <w:rPr>
          <w:rFonts w:ascii="Kristen ITC" w:hAnsi="Kristen ITC"/>
          <w:color w:val="DF0000"/>
          <w:sz w:val="18"/>
          <w:lang/>
        </w:rPr>
        <w:t xml:space="preserve">; e, como Um de Quem </w:t>
      </w:r>
      <w:r w:rsidRPr="004A33CD">
        <w:rPr>
          <w:rFonts w:ascii="Kristen ITC" w:hAnsi="Kristen ITC"/>
          <w:b/>
          <w:bCs/>
          <w:color w:val="DF0000"/>
          <w:sz w:val="18"/>
          <w:lang/>
        </w:rPr>
        <w:t>os homens escondiam o rosto, era desprezado, e não fizemos dEle caso algum.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</w:t>
      </w:r>
      <w:r w:rsidRPr="004A33CD">
        <w:rPr>
          <w:rFonts w:ascii="Kristen ITC" w:hAnsi="Kristen ITC"/>
          <w:i/>
          <w:iCs/>
          <w:color w:val="00FF00"/>
          <w:sz w:val="18"/>
          <w:lang/>
        </w:rPr>
        <w:t> LTT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Hb 4:15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Porque não temos nós um sumo sacerdote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que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não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está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podendo ser- tocado- com- o- sentimento  das nossas fraquezas; porém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Um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tendo sido posto à prova em todos os pontos segundo à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nossa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semelhança,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ainda que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sem pecado.</w:t>
      </w:r>
      <w:r w:rsidRPr="004A33CD">
        <w:rPr>
          <w:rFonts w:ascii="Kristen ITC" w:hAnsi="Kristen ITC"/>
          <w:color w:val="0000FF"/>
          <w:sz w:val="18"/>
          <w:lang/>
        </w:rPr>
        <w:t xml:space="preserve"> </w:t>
      </w:r>
      <w:r w:rsidRPr="004A33CD">
        <w:rPr>
          <w:rFonts w:ascii="Kristen ITC" w:hAnsi="Kristen ITC"/>
          <w:i/>
          <w:iCs/>
          <w:color w:val="00FF00"/>
          <w:sz w:val="18"/>
          <w:lang/>
        </w:rPr>
        <w:t> LTT</w:t>
      </w:r>
    </w:p>
    <w:p w:rsidR="00CB26B6" w:rsidRPr="004A33CD" w:rsidRDefault="000B7721">
      <w:pPr>
        <w:autoSpaceDE w:val="0"/>
        <w:autoSpaceDN w:val="0"/>
        <w:spacing w:before="30" w:after="24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8"/>
          <w:lang/>
        </w:rPr>
        <w:lastRenderedPageBreak/>
        <w:t xml:space="preserve">Hb 4:16 </w:t>
      </w:r>
      <w:r w:rsidRPr="004A33CD">
        <w:rPr>
          <w:rFonts w:ascii="Kristen ITC" w:hAnsi="Kristen ITC"/>
          <w:color w:val="0000FF"/>
          <w:sz w:val="18"/>
          <w:lang/>
        </w:rPr>
        <w:t xml:space="preserve">Que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cheguemos, pois, com ousadia , até ao trono da graça, a fim de que recebamos misericórdia e graça achemos, para ajuda em- tempo- oportuno. </w:t>
      </w:r>
      <w:r w:rsidRPr="004A33CD">
        <w:rPr>
          <w:rFonts w:ascii="Kristen ITC" w:hAnsi="Kristen ITC"/>
          <w:i/>
          <w:iCs/>
          <w:color w:val="00FF00"/>
          <w:sz w:val="18"/>
          <w:lang/>
        </w:rPr>
        <w:t> LTT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Hb 12:5-11 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 5 </w:t>
      </w:r>
      <w:r w:rsidRPr="004A33CD">
        <w:rPr>
          <w:color w:val="0000FF"/>
          <w:sz w:val="18"/>
        </w:rPr>
        <w:t>..</w:t>
      </w:r>
      <w:r w:rsidRPr="004A33CD">
        <w:rPr>
          <w:rFonts w:ascii="Kristen ITC" w:hAnsi="Kristen ITC"/>
          <w:color w:val="0000FF"/>
          <w:sz w:val="18"/>
          <w:lang/>
        </w:rPr>
        <w:t>.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 6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Porque a quem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o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Senhor ama,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Ele paternalmente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>- instrui- até- por- castigos, e açoita a todo filho a quem Ele recebe</w:t>
      </w:r>
      <w:r w:rsidRPr="004A33CD">
        <w:rPr>
          <w:rFonts w:ascii="Kristen ITC" w:hAnsi="Kristen ITC"/>
          <w:b/>
          <w:bCs/>
          <w:color w:val="0000FF"/>
          <w:sz w:val="18"/>
        </w:rPr>
        <w:t>..</w:t>
      </w:r>
      <w:r w:rsidRPr="004A33CD">
        <w:rPr>
          <w:rFonts w:ascii="Kristen ITC" w:hAnsi="Kristen ITC"/>
          <w:color w:val="0000FF"/>
          <w:sz w:val="18"/>
          <w:lang/>
        </w:rPr>
        <w:t>.</w:t>
      </w:r>
      <w:r w:rsidRPr="004A33CD">
        <w:rPr>
          <w:rFonts w:ascii="Kristen ITC" w:hAnsi="Kristen ITC"/>
          <w:i/>
          <w:iCs/>
          <w:color w:val="00FF00"/>
          <w:sz w:val="18"/>
          <w:lang/>
        </w:rPr>
        <w:t xml:space="preserve"> LTT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Hb 12:11 </w:t>
      </w:r>
      <w:r w:rsidRPr="004A33CD">
        <w:rPr>
          <w:rFonts w:ascii="Kristen ITC" w:hAnsi="Kristen ITC"/>
          <w:color w:val="0000FF"/>
          <w:sz w:val="18"/>
          <w:lang/>
        </w:rPr>
        <w:t xml:space="preserve">E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toda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a paternal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- instrução- por- castigos, quanto ao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tempo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sendo presente, em verdade não parece de gozo ser, senão de tristeza; mas, depois, um fruto pacífico de justiça (para aqueles tendo sido exercitados por intermédio dela) produz</w:t>
      </w:r>
      <w:r w:rsidRPr="004A33CD">
        <w:rPr>
          <w:rFonts w:ascii="Kristen ITC" w:hAnsi="Kristen ITC"/>
          <w:color w:val="0000FF"/>
          <w:sz w:val="18"/>
          <w:lang/>
        </w:rPr>
        <w:t>.</w:t>
      </w:r>
      <w:r w:rsidRPr="004A33CD">
        <w:rPr>
          <w:rFonts w:ascii="Kristen ITC" w:hAnsi="Kristen ITC"/>
          <w:i/>
          <w:iCs/>
          <w:color w:val="00FF00"/>
          <w:sz w:val="18"/>
          <w:lang/>
        </w:rPr>
        <w:t xml:space="preserve"> LTT</w:t>
      </w:r>
    </w:p>
    <w:p w:rsidR="00CB26B6" w:rsidRPr="004A33CD" w:rsidRDefault="000B7721">
      <w:pPr>
        <w:autoSpaceDE w:val="0"/>
        <w:autoSpaceDN w:val="0"/>
        <w:spacing w:before="30" w:after="24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1Jo 1:9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>Caso confessemos os nossos pecados, fiel Ele é, e justo, de modo a nos perdoar os pecados e nos purificar para- longe- de toda injustiça.</w:t>
      </w:r>
      <w:r w:rsidRPr="004A33CD">
        <w:rPr>
          <w:rFonts w:ascii="Kristen ITC" w:hAnsi="Kristen ITC"/>
          <w:i/>
          <w:iCs/>
          <w:color w:val="00FF00"/>
          <w:sz w:val="18"/>
          <w:lang/>
        </w:rPr>
        <w:t xml:space="preserve"> LTT</w:t>
      </w:r>
    </w:p>
    <w:p w:rsidR="00CB26B6" w:rsidRPr="004A33CD" w:rsidRDefault="000B7721">
      <w:pPr>
        <w:autoSpaceDE w:val="0"/>
        <w:autoSpaceDN w:val="0"/>
        <w:spacing w:before="30" w:after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FF6600"/>
          <w:sz w:val="18"/>
          <w:lang/>
        </w:rPr>
        <w:t>2Sm 21</w:t>
      </w:r>
      <w:r w:rsidRPr="004A33CD">
        <w:rPr>
          <w:rFonts w:ascii="Kristen ITC" w:hAnsi="Kristen ITC"/>
          <w:b/>
          <w:bCs/>
          <w:color w:val="FF6600"/>
          <w:sz w:val="18"/>
        </w:rPr>
        <w:t>: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1) </w:t>
      </w:r>
      <w:r w:rsidRPr="004A33CD">
        <w:rPr>
          <w:rFonts w:ascii="Kristen ITC" w:hAnsi="Kristen ITC"/>
          <w:color w:val="0000FF"/>
          <w:sz w:val="18"/>
          <w:lang/>
        </w:rPr>
        <w:t>E houve nos dias de Davi uma fome de três anos, ano após ano; e Davi buscou a face do SENHOR, e o SENHOR lhe respondeu: "</w:t>
      </w:r>
      <w:r w:rsidRPr="004A33CD">
        <w:rPr>
          <w:rFonts w:ascii="Kristen ITC" w:hAnsi="Kristen ITC"/>
          <w:color w:val="808080"/>
          <w:sz w:val="18"/>
          <w:lang/>
        </w:rPr>
        <w:t>[</w:t>
      </w:r>
      <w:r w:rsidRPr="004A33CD">
        <w:rPr>
          <w:rFonts w:ascii="Kristen ITC" w:hAnsi="Kristen ITC"/>
          <w:i/>
          <w:iCs/>
          <w:color w:val="808080"/>
          <w:sz w:val="18"/>
          <w:lang/>
        </w:rPr>
        <w:t>É</w:t>
      </w:r>
      <w:r w:rsidRPr="004A33CD">
        <w:rPr>
          <w:rFonts w:ascii="Kristen ITC" w:hAnsi="Kristen ITC"/>
          <w:color w:val="808080"/>
          <w:sz w:val="18"/>
          <w:lang/>
        </w:rPr>
        <w:t>]</w:t>
      </w:r>
      <w:r w:rsidRPr="004A33CD">
        <w:rPr>
          <w:rFonts w:ascii="Kristen ITC" w:hAnsi="Kristen ITC"/>
          <w:color w:val="DF0000"/>
          <w:sz w:val="18"/>
          <w:lang/>
        </w:rPr>
        <w:t xml:space="preserve"> por causa de Saul e da sua casa sanguinária, porque matou os gibeonitas</w:t>
      </w:r>
      <w:r w:rsidRPr="004A33CD">
        <w:rPr>
          <w:rFonts w:ascii="Kristen ITC" w:hAnsi="Kristen ITC"/>
          <w:color w:val="DF0000"/>
          <w:sz w:val="18"/>
        </w:rPr>
        <w:t xml:space="preserve">,,,  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 9) </w:t>
      </w:r>
      <w:r w:rsidRPr="004A33CD">
        <w:rPr>
          <w:rFonts w:ascii="Kristen ITC" w:hAnsi="Kristen ITC"/>
          <w:color w:val="0000FF"/>
          <w:sz w:val="18"/>
          <w:lang/>
        </w:rPr>
        <w:t xml:space="preserve">E os entregou na mão dos gibeonitas, os quais os enforcaram no monte, perante o SENHOR; e caíram estes sete juntamente; e foram mortos nos dias da ceifa, nos </w:t>
      </w:r>
      <w:r w:rsidRPr="004A33CD">
        <w:rPr>
          <w:rFonts w:ascii="Kristen ITC" w:hAnsi="Kristen ITC"/>
          <w:color w:val="808080"/>
          <w:sz w:val="18"/>
          <w:lang/>
        </w:rPr>
        <w:t>[</w:t>
      </w:r>
      <w:r w:rsidRPr="004A33CD">
        <w:rPr>
          <w:rFonts w:ascii="Kristen ITC" w:hAnsi="Kristen ITC"/>
          <w:i/>
          <w:iCs/>
          <w:color w:val="808080"/>
          <w:sz w:val="18"/>
          <w:lang/>
        </w:rPr>
        <w:t>dias</w:t>
      </w:r>
      <w:r w:rsidRPr="004A33CD">
        <w:rPr>
          <w:rFonts w:ascii="Kristen ITC" w:hAnsi="Kristen ITC"/>
          <w:color w:val="808080"/>
          <w:sz w:val="18"/>
          <w:lang/>
        </w:rPr>
        <w:t>]</w:t>
      </w:r>
      <w:r w:rsidRPr="004A33CD">
        <w:rPr>
          <w:rFonts w:ascii="Kristen ITC" w:hAnsi="Kristen ITC"/>
          <w:color w:val="0000FF"/>
          <w:sz w:val="18"/>
          <w:lang/>
        </w:rPr>
        <w:t xml:space="preserve"> primeiros, no princípio da ceifa da cevada </w:t>
      </w:r>
    </w:p>
    <w:p w:rsidR="00CB26B6" w:rsidRPr="004A33CD" w:rsidRDefault="000B7721">
      <w:pPr>
        <w:autoSpaceDE w:val="0"/>
        <w:autoSpaceDN w:val="0"/>
        <w:spacing w:before="30" w:after="30"/>
        <w:ind w:right="45"/>
        <w:rPr>
          <w:sz w:val="18"/>
        </w:rPr>
      </w:pPr>
      <w:r w:rsidRPr="004A33CD">
        <w:rPr>
          <w:rFonts w:ascii="Kristen ITC" w:hAnsi="Kristen ITC"/>
          <w:i/>
          <w:iCs/>
          <w:color w:val="00FF00"/>
          <w:sz w:val="12"/>
          <w:szCs w:val="16"/>
        </w:rPr>
        <w:t> 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Hb </w:t>
      </w:r>
      <w:r w:rsidRPr="004A33CD">
        <w:rPr>
          <w:rFonts w:ascii="Kristen ITC" w:hAnsi="Kristen ITC"/>
          <w:b/>
          <w:bCs/>
          <w:color w:val="7DBA2C"/>
          <w:sz w:val="18"/>
        </w:rPr>
        <w:t>12</w:t>
      </w:r>
      <w:r w:rsidRPr="004A33CD">
        <w:rPr>
          <w:rFonts w:ascii="Kristen ITC" w:hAnsi="Kristen ITC"/>
          <w:b/>
          <w:bCs/>
          <w:color w:val="7DBA2C"/>
          <w:sz w:val="18"/>
          <w:lang/>
        </w:rPr>
        <w:t xml:space="preserve">:2 </w:t>
      </w:r>
      <w:r w:rsidRPr="004A33CD">
        <w:rPr>
          <w:rFonts w:ascii="Kristen ITC" w:hAnsi="Kristen ITC"/>
          <w:color w:val="0000FF"/>
          <w:sz w:val="18"/>
          <w:lang/>
        </w:rPr>
        <w:t xml:space="preserve">Atentamente olhando para o Autor  e Completador de a </w:t>
      </w:r>
      <w:r w:rsidRPr="004A33CD">
        <w:rPr>
          <w:rFonts w:ascii="Kristen ITC" w:hAnsi="Kristen ITC"/>
          <w:color w:val="808080"/>
          <w:sz w:val="18"/>
          <w:lang/>
        </w:rPr>
        <w:t>[</w:t>
      </w:r>
      <w:r w:rsidRPr="004A33CD">
        <w:rPr>
          <w:rFonts w:ascii="Kristen ITC" w:hAnsi="Kristen ITC"/>
          <w:i/>
          <w:iCs/>
          <w:color w:val="808080"/>
          <w:sz w:val="18"/>
          <w:lang/>
        </w:rPr>
        <w:t>nossa</w:t>
      </w:r>
      <w:r w:rsidRPr="004A33CD">
        <w:rPr>
          <w:rFonts w:ascii="Kristen ITC" w:hAnsi="Kristen ITC"/>
          <w:color w:val="808080"/>
          <w:sz w:val="18"/>
          <w:lang/>
        </w:rPr>
        <w:t>]</w:t>
      </w:r>
      <w:r w:rsidRPr="004A33CD">
        <w:rPr>
          <w:rFonts w:ascii="Kristen ITC" w:hAnsi="Kristen ITC"/>
          <w:color w:val="0000FF"/>
          <w:sz w:val="18"/>
          <w:lang/>
        </w:rPr>
        <w:t xml:space="preserve">  Fé,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Jesus, o Qual, com olhos no  gozo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que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Lhe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estava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sendo proposto, pacientemente- sofreu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a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cruz,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a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afronta havendo Ele desprezado</w:t>
      </w:r>
      <w:r w:rsidRPr="004A33CD">
        <w:rPr>
          <w:rFonts w:ascii="Kristen ITC" w:hAnsi="Kristen ITC"/>
          <w:color w:val="0000FF"/>
          <w:sz w:val="18"/>
          <w:lang/>
        </w:rPr>
        <w:t>, e à destra do trono de Deus assentou-Se.</w:t>
      </w:r>
      <w:r w:rsidRPr="004A33CD">
        <w:rPr>
          <w:rFonts w:ascii="Kristen ITC" w:hAnsi="Kristen ITC"/>
          <w:b/>
          <w:bCs/>
          <w:color w:val="FF6600"/>
          <w:sz w:val="14"/>
          <w:szCs w:val="18"/>
          <w:lang/>
        </w:rPr>
        <w:t xml:space="preserve">  </w:t>
      </w:r>
    </w:p>
    <w:p w:rsidR="00CB26B6" w:rsidRPr="004A33CD" w:rsidRDefault="000B7721">
      <w:pPr>
        <w:autoSpaceDE w:val="0"/>
        <w:autoSpaceDN w:val="0"/>
        <w:spacing w:before="30" w:after="30"/>
        <w:ind w:right="45"/>
        <w:rPr>
          <w:sz w:val="18"/>
        </w:rPr>
      </w:pPr>
      <w:r w:rsidRPr="004A33CD">
        <w:rPr>
          <w:rFonts w:ascii="Kristen ITC" w:hAnsi="Kristen ITC"/>
          <w:i/>
          <w:iCs/>
          <w:color w:val="00FF00"/>
          <w:sz w:val="12"/>
          <w:szCs w:val="16"/>
          <w:lang/>
        </w:rPr>
        <w:t> 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FF6600"/>
          <w:sz w:val="18"/>
        </w:rPr>
        <w:t>Gn 45: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>7</w:t>
      </w:r>
      <w:proofErr w:type="gramStart"/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  </w:t>
      </w:r>
      <w:proofErr w:type="gramEnd"/>
      <w:r w:rsidRPr="004A33CD">
        <w:rPr>
          <w:rFonts w:ascii="Kristen ITC" w:hAnsi="Kristen ITC"/>
          <w:color w:val="0000FF"/>
          <w:sz w:val="18"/>
          <w:lang/>
        </w:rPr>
        <w:t xml:space="preserve">Pelo que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>Deus me enviou adiante de vós, para preservar vossa posteridade na terra, e para guardar-vos em vida</w:t>
      </w:r>
      <w:r w:rsidRPr="004A33CD">
        <w:rPr>
          <w:rFonts w:ascii="Kristen ITC" w:hAnsi="Kristen ITC"/>
          <w:color w:val="0000FF"/>
          <w:sz w:val="18"/>
          <w:lang/>
        </w:rPr>
        <w:t xml:space="preserve"> por um grande livramento.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  8)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Assim não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fostes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vós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que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me enviastes para cá, senão Deus, que me tem posto por pai de Faraó, e por senhor de toda a sua casa, e como regente em toda a terra do Egito.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  20)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Vós bem intentastes mal contra mim;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porém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Deus o intentou para bem, para fazer como se vê neste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dia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>, para conservar muita gente com vida.</w:t>
      </w:r>
      <w:r w:rsidRPr="004A33CD">
        <w:rPr>
          <w:rFonts w:ascii="Kristen ITC" w:hAnsi="Kristen ITC"/>
          <w:b/>
          <w:bCs/>
          <w:color w:val="FF6600"/>
          <w:sz w:val="18"/>
          <w:lang/>
        </w:rPr>
        <w:t xml:space="preserve">  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FF6600"/>
          <w:sz w:val="14"/>
          <w:szCs w:val="18"/>
        </w:rPr>
        <w:t>GN 50:</w:t>
      </w:r>
      <w:r w:rsidRPr="004A33CD">
        <w:rPr>
          <w:rFonts w:ascii="Kristen ITC" w:hAnsi="Kristen ITC"/>
          <w:b/>
          <w:bCs/>
          <w:color w:val="FF6600"/>
          <w:sz w:val="14"/>
          <w:szCs w:val="18"/>
          <w:lang/>
        </w:rPr>
        <w:t xml:space="preserve">20)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Vós bem intentastes mal contra mim;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porém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Deus o intentou para bem</w:t>
      </w:r>
      <w:r w:rsidRPr="004A33CD">
        <w:rPr>
          <w:rFonts w:ascii="Kristen ITC" w:hAnsi="Kristen ITC"/>
          <w:color w:val="0000FF"/>
          <w:sz w:val="18"/>
          <w:lang/>
        </w:rPr>
        <w:t xml:space="preserve">, para fazer como se vê neste </w:t>
      </w:r>
      <w:r w:rsidRPr="004A33CD">
        <w:rPr>
          <w:rFonts w:ascii="Kristen ITC" w:hAnsi="Kristen ITC"/>
          <w:color w:val="808080"/>
          <w:sz w:val="18"/>
          <w:lang/>
        </w:rPr>
        <w:t>[</w:t>
      </w:r>
      <w:r w:rsidRPr="004A33CD">
        <w:rPr>
          <w:rFonts w:ascii="Kristen ITC" w:hAnsi="Kristen ITC"/>
          <w:i/>
          <w:iCs/>
          <w:color w:val="808080"/>
          <w:sz w:val="18"/>
          <w:lang/>
        </w:rPr>
        <w:t>dia</w:t>
      </w:r>
      <w:r w:rsidRPr="004A33CD">
        <w:rPr>
          <w:rFonts w:ascii="Kristen ITC" w:hAnsi="Kristen ITC"/>
          <w:color w:val="808080"/>
          <w:sz w:val="18"/>
          <w:lang/>
        </w:rPr>
        <w:t>]</w:t>
      </w:r>
      <w:r w:rsidRPr="004A33CD">
        <w:rPr>
          <w:rFonts w:ascii="Kristen ITC" w:hAnsi="Kristen ITC"/>
          <w:color w:val="0000FF"/>
          <w:sz w:val="18"/>
          <w:lang/>
        </w:rPr>
        <w:t>, para conservar muita gente com vida.</w:t>
      </w:r>
      <w:r w:rsidRPr="004A33CD">
        <w:rPr>
          <w:rFonts w:ascii="Kristen ITC" w:hAnsi="Kristen ITC"/>
          <w:b/>
          <w:bCs/>
          <w:color w:val="FF6600"/>
          <w:sz w:val="14"/>
          <w:szCs w:val="18"/>
          <w:lang/>
        </w:rPr>
        <w:t xml:space="preserve">  </w:t>
      </w:r>
    </w:p>
    <w:p w:rsidR="00CB26B6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r w:rsidRPr="004A33CD">
        <w:rPr>
          <w:rFonts w:ascii="Kristen ITC" w:hAnsi="Kristen ITC"/>
          <w:b/>
          <w:bCs/>
          <w:color w:val="FF6600"/>
          <w:sz w:val="12"/>
          <w:szCs w:val="16"/>
          <w:lang/>
        </w:rPr>
        <w:t> </w:t>
      </w:r>
    </w:p>
    <w:p w:rsidR="000B7721" w:rsidRPr="004A33CD" w:rsidRDefault="000B7721">
      <w:pPr>
        <w:autoSpaceDE w:val="0"/>
        <w:autoSpaceDN w:val="0"/>
        <w:spacing w:before="30"/>
        <w:ind w:right="45"/>
        <w:rPr>
          <w:sz w:val="18"/>
        </w:rPr>
      </w:pPr>
      <w:proofErr w:type="gramStart"/>
      <w:r w:rsidRPr="004A33CD">
        <w:rPr>
          <w:rFonts w:ascii="Kristen ITC" w:hAnsi="Kristen ITC"/>
          <w:b/>
          <w:bCs/>
          <w:color w:val="FF6600"/>
          <w:sz w:val="14"/>
          <w:szCs w:val="18"/>
        </w:rPr>
        <w:t>Heb 12:</w:t>
      </w:r>
      <w:r w:rsidRPr="004A33CD">
        <w:rPr>
          <w:rFonts w:ascii="Kristen ITC" w:hAnsi="Kristen ITC"/>
          <w:b/>
          <w:bCs/>
          <w:color w:val="FF6600"/>
          <w:sz w:val="14"/>
          <w:szCs w:val="18"/>
          <w:lang/>
        </w:rPr>
        <w:t>2)</w:t>
      </w:r>
      <w:proofErr w:type="gramEnd"/>
      <w:r w:rsidRPr="004A33CD">
        <w:rPr>
          <w:rFonts w:ascii="Kristen ITC" w:hAnsi="Kristen ITC"/>
          <w:b/>
          <w:bCs/>
          <w:color w:val="FF6600"/>
          <w:sz w:val="14"/>
          <w:szCs w:val="18"/>
          <w:lang/>
        </w:rPr>
        <w:t xml:space="preserve"> </w:t>
      </w:r>
      <w:r w:rsidRPr="004A33CD">
        <w:rPr>
          <w:rFonts w:ascii="Kristen ITC" w:hAnsi="Kristen ITC"/>
          <w:color w:val="0000FF"/>
          <w:sz w:val="18"/>
          <w:lang/>
        </w:rPr>
        <w:t xml:space="preserve">Atentamente olhando para o Autor  e Completador de a </w:t>
      </w:r>
      <w:r w:rsidRPr="004A33CD">
        <w:rPr>
          <w:rFonts w:ascii="Kristen ITC" w:hAnsi="Kristen ITC"/>
          <w:color w:val="808080"/>
          <w:sz w:val="18"/>
          <w:lang/>
        </w:rPr>
        <w:t>[</w:t>
      </w:r>
      <w:r w:rsidRPr="004A33CD">
        <w:rPr>
          <w:rFonts w:ascii="Kristen ITC" w:hAnsi="Kristen ITC"/>
          <w:i/>
          <w:iCs/>
          <w:color w:val="808080"/>
          <w:sz w:val="18"/>
          <w:lang/>
        </w:rPr>
        <w:t>nossa</w:t>
      </w:r>
      <w:r w:rsidRPr="004A33CD">
        <w:rPr>
          <w:rFonts w:ascii="Kristen ITC" w:hAnsi="Kristen ITC"/>
          <w:color w:val="808080"/>
          <w:sz w:val="18"/>
          <w:lang/>
        </w:rPr>
        <w:t>]</w:t>
      </w:r>
      <w:r w:rsidRPr="004A33CD">
        <w:rPr>
          <w:rFonts w:ascii="Kristen ITC" w:hAnsi="Kristen ITC"/>
          <w:color w:val="0000FF"/>
          <w:sz w:val="18"/>
          <w:lang/>
        </w:rPr>
        <w:t xml:space="preserve">  Fé, Jesus, o Qual,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com olhos no  gozo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que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Lhe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estava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sendo proposto, pacientemente- sofreu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a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cruz,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a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afronta havendo Ele desprezado, e à destra do trono de Deus assentou-Se</w:t>
      </w:r>
      <w:r w:rsidRPr="004A33CD">
        <w:rPr>
          <w:rFonts w:ascii="Kristen ITC" w:hAnsi="Kristen ITC"/>
          <w:color w:val="0000FF"/>
          <w:sz w:val="18"/>
          <w:lang/>
        </w:rPr>
        <w:t>.</w:t>
      </w:r>
      <w:r w:rsidRPr="004A33CD">
        <w:rPr>
          <w:rFonts w:ascii="Kristen ITC" w:hAnsi="Kristen ITC"/>
          <w:b/>
          <w:bCs/>
          <w:color w:val="FF6600"/>
          <w:sz w:val="14"/>
          <w:szCs w:val="18"/>
          <w:lang/>
        </w:rPr>
        <w:t xml:space="preserve">  </w:t>
      </w:r>
      <w:r w:rsidRPr="004A33CD">
        <w:rPr>
          <w:rFonts w:ascii="Kristen ITC" w:hAnsi="Kristen ITC"/>
          <w:b/>
          <w:bCs/>
          <w:color w:val="FF6600"/>
          <w:sz w:val="14"/>
          <w:szCs w:val="18"/>
          <w:lang/>
        </w:rPr>
        <w:br/>
      </w:r>
      <w:r w:rsidRPr="004A33CD">
        <w:rPr>
          <w:rFonts w:ascii="Kristen ITC" w:hAnsi="Kristen ITC"/>
          <w:b/>
          <w:bCs/>
          <w:color w:val="FF6600"/>
          <w:sz w:val="14"/>
          <w:szCs w:val="18"/>
        </w:rPr>
        <w:t>Hb 12:</w:t>
      </w:r>
      <w:r w:rsidRPr="004A33CD">
        <w:rPr>
          <w:rFonts w:ascii="Kristen ITC" w:hAnsi="Kristen ITC"/>
          <w:b/>
          <w:bCs/>
          <w:color w:val="FF6600"/>
          <w:sz w:val="14"/>
          <w:szCs w:val="18"/>
          <w:lang/>
        </w:rPr>
        <w:t xml:space="preserve">12) </w:t>
      </w:r>
      <w:r w:rsidRPr="004A33CD">
        <w:rPr>
          <w:rFonts w:ascii="Kristen ITC" w:hAnsi="Kristen ITC"/>
          <w:color w:val="0000FF"/>
          <w:sz w:val="18"/>
          <w:lang/>
        </w:rPr>
        <w:t xml:space="preserve">Portanto,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>levantai vós as mãos tendo sido abaixadas- ao- lado, e os joelhos tendo sido desconjuntados- paralisados</w:t>
      </w:r>
      <w:r w:rsidRPr="004A33CD">
        <w:rPr>
          <w:rFonts w:ascii="Kristen ITC" w:hAnsi="Kristen ITC"/>
          <w:color w:val="0000FF"/>
          <w:sz w:val="18"/>
          <w:lang/>
        </w:rPr>
        <w:t>;</w:t>
      </w:r>
      <w:r w:rsidRPr="004A33CD">
        <w:rPr>
          <w:rFonts w:ascii="Kristen ITC" w:hAnsi="Kristen ITC"/>
          <w:b/>
          <w:bCs/>
          <w:color w:val="FF6600"/>
          <w:sz w:val="14"/>
          <w:szCs w:val="18"/>
          <w:lang/>
        </w:rPr>
        <w:t xml:space="preserve">  13) </w:t>
      </w:r>
      <w:r w:rsidRPr="004A33CD">
        <w:rPr>
          <w:rFonts w:ascii="Kristen ITC" w:hAnsi="Kristen ITC"/>
          <w:color w:val="0000FF"/>
          <w:sz w:val="18"/>
          <w:lang/>
        </w:rPr>
        <w:t xml:space="preserve">E trilhas retas- e- planas fazei vós para os vossos pés, a fim de que aquilo destituído- de- pés não seja virado- para- fora </w:t>
      </w:r>
      <w:r w:rsidRPr="004A33CD">
        <w:rPr>
          <w:rFonts w:ascii="Kristen ITC" w:hAnsi="Kristen ITC"/>
          <w:color w:val="808080"/>
          <w:sz w:val="18"/>
          <w:lang/>
        </w:rPr>
        <w:t>[</w:t>
      </w:r>
      <w:r w:rsidRPr="004A33CD">
        <w:rPr>
          <w:rFonts w:ascii="Kristen ITC" w:hAnsi="Kristen ITC"/>
          <w:i/>
          <w:iCs/>
          <w:color w:val="808080"/>
          <w:sz w:val="18"/>
          <w:lang/>
        </w:rPr>
        <w:t>da trilha</w:t>
      </w:r>
      <w:r w:rsidRPr="004A33CD">
        <w:rPr>
          <w:rFonts w:ascii="Kristen ITC" w:hAnsi="Kristen ITC"/>
          <w:color w:val="808080"/>
          <w:sz w:val="18"/>
          <w:lang/>
        </w:rPr>
        <w:t>]</w:t>
      </w:r>
      <w:r w:rsidRPr="004A33CD">
        <w:rPr>
          <w:rFonts w:ascii="Kristen ITC" w:hAnsi="Kristen ITC"/>
          <w:color w:val="0000FF"/>
          <w:sz w:val="18"/>
          <w:lang/>
        </w:rPr>
        <w:t>, mas, muito mais, seja sarado.</w:t>
      </w:r>
      <w:r w:rsidRPr="004A33CD">
        <w:rPr>
          <w:rFonts w:ascii="Kristen ITC" w:hAnsi="Kristen ITC"/>
          <w:b/>
          <w:bCs/>
          <w:color w:val="FF6600"/>
          <w:sz w:val="14"/>
          <w:szCs w:val="18"/>
          <w:lang/>
        </w:rPr>
        <w:t xml:space="preserve">  14)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>Persegui- em- busca d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a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paz com todos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os homens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, e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persegui- em- busca d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>a santificação  sem a qual nenhum homem verá o Senhor</w:t>
      </w:r>
      <w:r w:rsidRPr="004A33CD">
        <w:rPr>
          <w:rFonts w:ascii="Kristen ITC" w:hAnsi="Kristen ITC"/>
          <w:color w:val="0000FF"/>
          <w:sz w:val="18"/>
          <w:lang/>
        </w:rPr>
        <w:t>;</w:t>
      </w:r>
      <w:r w:rsidRPr="004A33CD">
        <w:rPr>
          <w:rFonts w:ascii="Kristen ITC" w:hAnsi="Kristen ITC"/>
          <w:b/>
          <w:bCs/>
          <w:color w:val="FF6600"/>
          <w:sz w:val="14"/>
          <w:szCs w:val="18"/>
          <w:lang/>
        </w:rPr>
        <w:t xml:space="preserve">  15) </w:t>
      </w:r>
      <w:r w:rsidRPr="004A33CD">
        <w:rPr>
          <w:color w:val="0000FF"/>
          <w:sz w:val="18"/>
          <w:lang/>
        </w:rPr>
        <w:t>​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Diligentemente- vigiando- cuidando para que algum homem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esteja se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atrasando para- longe- da graça de Deus, e para que nenhuma raiz de amargura, brotando para cima,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vos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perturbe, e, por meio dela, sejam contaminados muitos</w:t>
      </w:r>
      <w:r w:rsidRPr="004A33CD">
        <w:rPr>
          <w:rFonts w:ascii="Kristen ITC" w:hAnsi="Kristen ITC"/>
          <w:color w:val="0000FF"/>
          <w:sz w:val="18"/>
          <w:lang/>
        </w:rPr>
        <w:t>.</w:t>
      </w:r>
      <w:r w:rsidRPr="004A33CD">
        <w:rPr>
          <w:rFonts w:ascii="Kristen ITC" w:hAnsi="Kristen ITC"/>
          <w:b/>
          <w:bCs/>
          <w:color w:val="FF6600"/>
          <w:sz w:val="14"/>
          <w:szCs w:val="18"/>
          <w:lang/>
        </w:rPr>
        <w:br/>
      </w:r>
      <w:r w:rsidRPr="004A33CD">
        <w:rPr>
          <w:rFonts w:ascii="Kristen ITC" w:hAnsi="Kristen ITC"/>
          <w:b/>
          <w:bCs/>
          <w:color w:val="FF6600"/>
          <w:sz w:val="14"/>
          <w:szCs w:val="18"/>
        </w:rPr>
        <w:t>Rm 12:</w:t>
      </w:r>
      <w:r w:rsidRPr="004A33CD">
        <w:rPr>
          <w:rFonts w:ascii="Kristen ITC" w:hAnsi="Kristen ITC"/>
          <w:b/>
          <w:bCs/>
          <w:color w:val="FF6600"/>
          <w:sz w:val="14"/>
          <w:szCs w:val="18"/>
          <w:lang/>
        </w:rPr>
        <w:t xml:space="preserve">28) </w:t>
      </w:r>
      <w:r w:rsidRPr="004A33CD">
        <w:rPr>
          <w:rFonts w:ascii="Kristen ITC" w:hAnsi="Kristen ITC"/>
          <w:color w:val="0000FF"/>
          <w:sz w:val="18"/>
          <w:lang/>
        </w:rPr>
        <w:t xml:space="preserve">Por isso,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um reinar inabalável 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[</w:t>
      </w:r>
      <w:r w:rsidRPr="004A33CD">
        <w:rPr>
          <w:rFonts w:ascii="Kristen ITC" w:hAnsi="Kristen ITC"/>
          <w:b/>
          <w:bCs/>
          <w:i/>
          <w:iCs/>
          <w:color w:val="808080"/>
          <w:sz w:val="18"/>
          <w:lang/>
        </w:rPr>
        <w:t>estando nós</w:t>
      </w:r>
      <w:r w:rsidRPr="004A33CD">
        <w:rPr>
          <w:rFonts w:ascii="Kristen ITC" w:hAnsi="Kristen ITC"/>
          <w:b/>
          <w:bCs/>
          <w:color w:val="808080"/>
          <w:sz w:val="18"/>
          <w:lang/>
        </w:rPr>
        <w:t>]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t xml:space="preserve"> </w:t>
      </w:r>
      <w:r w:rsidRPr="004A33CD">
        <w:rPr>
          <w:rFonts w:ascii="Kristen ITC" w:hAnsi="Kristen ITC"/>
          <w:b/>
          <w:bCs/>
          <w:color w:val="0000FF"/>
          <w:sz w:val="18"/>
          <w:lang/>
        </w:rPr>
        <w:lastRenderedPageBreak/>
        <w:t>recebendo, tenhamos graça</w:t>
      </w:r>
      <w:r w:rsidRPr="004A33CD">
        <w:rPr>
          <w:rFonts w:ascii="Kristen ITC" w:hAnsi="Kristen ITC"/>
          <w:color w:val="0000FF"/>
          <w:sz w:val="18"/>
          <w:lang/>
        </w:rPr>
        <w:t xml:space="preserve"> , pela qual prestemos culto de modo agradável a Deus, com reverência e temente devoção.</w:t>
      </w:r>
    </w:p>
    <w:sectPr w:rsidR="000B7721" w:rsidRPr="004A33CD" w:rsidSect="00696304">
      <w:pgSz w:w="11906" w:h="16838"/>
      <w:pgMar w:top="567" w:right="284" w:bottom="720" w:left="720" w:header="708" w:footer="708" w:gutter="0"/>
      <w:cols w:num="2" w:sep="1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696304"/>
    <w:rsid w:val="000A3391"/>
    <w:rsid w:val="000B7721"/>
    <w:rsid w:val="00206B4B"/>
    <w:rsid w:val="004A33CD"/>
    <w:rsid w:val="00696304"/>
    <w:rsid w:val="00CB26B6"/>
    <w:rsid w:val="00E6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B6"/>
    <w:rPr>
      <w:rFonts w:ascii="Times New Roman" w:eastAsiaTheme="minorEastAsia" w:hAnsi="Times New Roman"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CB26B6"/>
    <w:pPr>
      <w:keepNext/>
      <w:spacing w:before="240"/>
      <w:jc w:val="center"/>
      <w:outlineLvl w:val="0"/>
    </w:pPr>
    <w:rPr>
      <w:rFonts w:ascii="Wide Latin" w:hAnsi="Wide Latin"/>
      <w:b/>
      <w:bCs/>
      <w:color w:val="C0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rsid w:val="00CB26B6"/>
    <w:pPr>
      <w:keepNext/>
      <w:spacing w:before="40"/>
      <w:outlineLvl w:val="1"/>
    </w:pPr>
    <w:rPr>
      <w:rFonts w:ascii="Cambria" w:hAnsi="Cambria"/>
      <w:b/>
      <w:bCs/>
      <w:color w:val="2F5496"/>
      <w:sz w:val="28"/>
      <w:szCs w:val="28"/>
      <w:u w:val="single"/>
    </w:rPr>
  </w:style>
  <w:style w:type="paragraph" w:styleId="Ttulo3">
    <w:name w:val="heading 3"/>
    <w:basedOn w:val="Normal"/>
    <w:link w:val="Ttulo3Char"/>
    <w:uiPriority w:val="9"/>
    <w:qFormat/>
    <w:rsid w:val="00CB26B6"/>
    <w:pPr>
      <w:keepNext/>
      <w:spacing w:before="40"/>
      <w:outlineLvl w:val="2"/>
    </w:pPr>
    <w:rPr>
      <w:rFonts w:ascii="Cambria" w:hAnsi="Cambria"/>
      <w:b/>
      <w:bCs/>
      <w:color w:val="C45911"/>
      <w:sz w:val="24"/>
      <w:szCs w:val="24"/>
      <w:u w:val="single"/>
    </w:rPr>
  </w:style>
  <w:style w:type="paragraph" w:styleId="Ttulo4">
    <w:name w:val="heading 4"/>
    <w:basedOn w:val="Normal"/>
    <w:link w:val="Ttulo4Char"/>
    <w:uiPriority w:val="9"/>
    <w:qFormat/>
    <w:rsid w:val="00CB26B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B26B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B26B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B26B6"/>
    <w:rPr>
      <w:color w:val="954F7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B26B6"/>
    <w:rPr>
      <w:rFonts w:ascii="Wide Latin" w:hAnsi="Wide Latin" w:hint="default"/>
      <w:b/>
      <w:bCs/>
      <w:color w:val="C0000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26B6"/>
    <w:rPr>
      <w:rFonts w:ascii="Cambria" w:hAnsi="Cambria" w:hint="default"/>
      <w:b/>
      <w:bCs/>
      <w:color w:val="2F5496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26B6"/>
    <w:rPr>
      <w:rFonts w:ascii="Cambria" w:hAnsi="Cambria" w:hint="default"/>
      <w:b/>
      <w:bCs/>
      <w:color w:val="C45911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26B6"/>
    <w:rPr>
      <w:rFonts w:ascii="Times New Roman" w:hAnsi="Times New Roman" w:cs="Times New Roman" w:hint="default"/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26B6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CB26B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26B6"/>
    <w:pPr>
      <w:spacing w:before="100" w:beforeAutospacing="1" w:after="100" w:afterAutospacing="1"/>
    </w:pPr>
    <w:rPr>
      <w:sz w:val="24"/>
      <w:szCs w:val="24"/>
    </w:rPr>
  </w:style>
  <w:style w:type="paragraph" w:customStyle="1" w:styleId="msochpdefault">
    <w:name w:val="msochpdefault"/>
    <w:basedOn w:val="Normal"/>
    <w:rsid w:val="00CB26B6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blp.org/questions/why-does-god-let-bad-things-happe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3</cp:revision>
  <cp:lastPrinted>2019-01-17T18:16:00Z</cp:lastPrinted>
  <dcterms:created xsi:type="dcterms:W3CDTF">2019-01-17T18:19:00Z</dcterms:created>
  <dcterms:modified xsi:type="dcterms:W3CDTF">2020-12-08T16:35:00Z</dcterms:modified>
</cp:coreProperties>
</file>