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5C" w:rsidRDefault="00DA575C" w:rsidP="00261F1A">
      <w:pPr>
        <w:spacing w:beforeLines="240" w:line="240" w:lineRule="auto"/>
      </w:pPr>
    </w:p>
    <w:p w:rsidR="00DA2C15" w:rsidRPr="007A7F82" w:rsidRDefault="006C4A06" w:rsidP="00261F1A">
      <w:pPr>
        <w:pStyle w:val="Ttulo1"/>
        <w:spacing w:beforeLines="240" w:line="240" w:lineRule="auto"/>
      </w:pPr>
      <w:r w:rsidRPr="007A7F82">
        <w:t>At.19</w:t>
      </w:r>
      <w:r w:rsidR="00B10591" w:rsidRPr="007A7F82">
        <w:t>:</w:t>
      </w:r>
      <w:r w:rsidRPr="007A7F82">
        <w:t>2;</w:t>
      </w:r>
      <w:r w:rsidR="00B10591" w:rsidRPr="007A7F82">
        <w:t xml:space="preserve"> </w:t>
      </w:r>
      <w:r w:rsidRPr="007A7F82">
        <w:t>Ef.1</w:t>
      </w:r>
      <w:r w:rsidR="00B10591" w:rsidRPr="007A7F82">
        <w:t>:</w:t>
      </w:r>
      <w:r w:rsidRPr="007A7F82">
        <w:t xml:space="preserve">13. Recebestes Vós O Espírito Santo Depois De </w:t>
      </w:r>
      <w:r w:rsidR="007A7F82">
        <w:t>(</w:t>
      </w:r>
      <w:r w:rsidRPr="007A7F82">
        <w:t>Ou Quando</w:t>
      </w:r>
      <w:r w:rsidR="007A7F82">
        <w:t>)</w:t>
      </w:r>
      <w:r w:rsidRPr="007A7F82">
        <w:t xml:space="preserve"> Havendo Crido</w:t>
      </w:r>
      <w:r w:rsidR="00B10591" w:rsidRPr="007A7F82">
        <w:t>?</w:t>
      </w:r>
    </w:p>
    <w:p w:rsidR="00DA2C15" w:rsidRDefault="00DA2C15" w:rsidP="00261F1A">
      <w:pPr>
        <w:spacing w:beforeLines="240" w:line="240" w:lineRule="auto"/>
        <w:jc w:val="center"/>
      </w:pPr>
    </w:p>
    <w:p w:rsidR="007A7F82" w:rsidRPr="007A7F82" w:rsidRDefault="007A7F82" w:rsidP="00261F1A">
      <w:pPr>
        <w:spacing w:beforeLines="240" w:line="240" w:lineRule="auto"/>
        <w:jc w:val="center"/>
        <w:rPr>
          <w:b/>
          <w:bCs/>
          <w:sz w:val="36"/>
          <w:szCs w:val="36"/>
        </w:rPr>
      </w:pPr>
      <w:r w:rsidRPr="007A7F82">
        <w:rPr>
          <w:b/>
          <w:bCs/>
          <w:sz w:val="36"/>
          <w:szCs w:val="36"/>
        </w:rPr>
        <w:t xml:space="preserve">Will </w:t>
      </w:r>
      <w:r w:rsidR="00261F1A">
        <w:rPr>
          <w:b/>
          <w:bCs/>
          <w:sz w:val="36"/>
          <w:szCs w:val="36"/>
        </w:rPr>
        <w:t xml:space="preserve">J. </w:t>
      </w:r>
      <w:proofErr w:type="spellStart"/>
      <w:r w:rsidRPr="007A7F82">
        <w:rPr>
          <w:b/>
          <w:bCs/>
          <w:sz w:val="36"/>
          <w:szCs w:val="36"/>
        </w:rPr>
        <w:t>Kinney</w:t>
      </w:r>
      <w:proofErr w:type="spellEnd"/>
    </w:p>
    <w:p w:rsidR="007A7F82" w:rsidRDefault="007A7F82" w:rsidP="00261F1A">
      <w:pPr>
        <w:spacing w:beforeLines="240" w:line="240" w:lineRule="auto"/>
        <w:jc w:val="center"/>
      </w:pPr>
    </w:p>
    <w:p w:rsidR="007A7F82" w:rsidRDefault="006E5445" w:rsidP="00261F1A">
      <w:pPr>
        <w:spacing w:beforeLines="240" w:line="240" w:lineRule="auto"/>
        <w:jc w:val="center"/>
      </w:pPr>
      <w:hyperlink r:id="rId4" w:history="1">
        <w:r w:rsidR="007A7F82" w:rsidRPr="000012C5">
          <w:rPr>
            <w:rStyle w:val="Hyperlink"/>
          </w:rPr>
          <w:t>https://brandplucked.webs.com/acts192eph113.htm</w:t>
        </w:r>
      </w:hyperlink>
    </w:p>
    <w:p w:rsidR="007A7F82" w:rsidRDefault="007A7F82" w:rsidP="00261F1A">
      <w:pPr>
        <w:spacing w:beforeLines="240" w:line="240" w:lineRule="auto"/>
        <w:jc w:val="center"/>
      </w:pPr>
    </w:p>
    <w:p w:rsidR="007A7F82" w:rsidRDefault="007A7F82" w:rsidP="00261F1A">
      <w:pPr>
        <w:spacing w:beforeLines="240" w:line="240" w:lineRule="auto"/>
        <w:jc w:val="center"/>
      </w:pPr>
      <w:r>
        <w:t>Traduzido por Google, set.2020</w:t>
      </w:r>
    </w:p>
    <w:p w:rsidR="007A7F82" w:rsidRDefault="007A7F82" w:rsidP="00261F1A">
      <w:pPr>
        <w:spacing w:beforeLines="240" w:line="240" w:lineRule="auto"/>
      </w:pPr>
    </w:p>
    <w:p w:rsidR="007A7F82" w:rsidRDefault="007A7F82" w:rsidP="00261F1A">
      <w:pPr>
        <w:spacing w:beforeLines="240" w:line="240" w:lineRule="auto"/>
      </w:pPr>
    </w:p>
    <w:p w:rsidR="007A7F82" w:rsidRDefault="007A7F82" w:rsidP="00261F1A">
      <w:pPr>
        <w:spacing w:beforeLines="240" w:line="240" w:lineRule="auto"/>
      </w:pPr>
    </w:p>
    <w:p w:rsidR="007A7F82" w:rsidRDefault="007A7F82" w:rsidP="00261F1A">
      <w:pPr>
        <w:spacing w:beforeLines="240" w:line="240" w:lineRule="auto"/>
      </w:pPr>
    </w:p>
    <w:p w:rsidR="006C4A06" w:rsidRPr="007A7F82" w:rsidRDefault="006C4A06" w:rsidP="00261F1A">
      <w:pPr>
        <w:spacing w:beforeLines="240" w:line="240" w:lineRule="auto"/>
        <w:rPr>
          <w:rFonts w:ascii="Helvetica" w:hAnsi="Helvetica" w:cs="Tahoma"/>
          <w:color w:val="3C3A3A"/>
          <w:sz w:val="27"/>
          <w:szCs w:val="27"/>
        </w:rPr>
      </w:pPr>
    </w:p>
    <w:p w:rsidR="00A65F65" w:rsidRPr="00A65F65" w:rsidRDefault="00A65F65" w:rsidP="00261F1A">
      <w:pPr>
        <w:shd w:val="clear" w:color="auto" w:fill="FFFFFF"/>
        <w:spacing w:beforeLines="240" w:line="240" w:lineRule="auto"/>
        <w:jc w:val="both"/>
        <w:textAlignment w:val="baseline"/>
        <w:rPr>
          <w:rFonts w:ascii="Tahoma" w:eastAsia="Times New Roman" w:hAnsi="Tahoma" w:cs="Tahoma"/>
          <w:color w:val="C00000"/>
          <w:sz w:val="32"/>
          <w:szCs w:val="32"/>
          <w:lang w:eastAsia="pt-BR" w:bidi="he-IL"/>
        </w:rPr>
      </w:pPr>
      <w:r w:rsidRPr="00A65F65">
        <w:rPr>
          <w:rFonts w:ascii="Tahoma" w:eastAsia="Times New Roman" w:hAnsi="Tahoma" w:cs="Tahoma"/>
          <w:color w:val="C00000"/>
          <w:sz w:val="32"/>
          <w:szCs w:val="32"/>
          <w:lang w:eastAsia="pt-BR" w:bidi="he-IL"/>
        </w:rPr>
        <w:t xml:space="preserve">Refutando </w:t>
      </w:r>
      <w:r w:rsidR="00224251" w:rsidRPr="00224251">
        <w:rPr>
          <w:rFonts w:ascii="Tahoma" w:eastAsia="Times New Roman" w:hAnsi="Tahoma" w:cs="Tahoma"/>
          <w:color w:val="C00000"/>
          <w:sz w:val="32"/>
          <w:szCs w:val="32"/>
          <w:lang w:eastAsia="pt-BR" w:bidi="he-IL"/>
        </w:rPr>
        <w:t>James White</w:t>
      </w:r>
      <w:r w:rsidR="00224251">
        <w:rPr>
          <w:rFonts w:ascii="Tahoma" w:eastAsia="Times New Roman" w:hAnsi="Tahoma" w:cs="Tahoma"/>
          <w:color w:val="C00000"/>
          <w:sz w:val="32"/>
          <w:szCs w:val="32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C00000"/>
          <w:sz w:val="32"/>
          <w:szCs w:val="32"/>
          <w:lang w:eastAsia="pt-BR" w:bidi="he-IL"/>
        </w:rPr>
        <w:t>em Atos 19: 2 - "</w:t>
      </w:r>
      <w:r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Recebestes </w:t>
      </w:r>
      <w:r w:rsidR="005C300D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vós </w:t>
      </w:r>
      <w:r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o Espírito Santo </w:t>
      </w:r>
      <w:r w:rsidR="00224251" w:rsidRPr="00224251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DESDE </w:t>
      </w:r>
      <w:r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>que crestes?</w:t>
      </w:r>
      <w:r w:rsidRPr="00A65F65">
        <w:rPr>
          <w:rFonts w:ascii="Tahoma" w:eastAsia="Times New Roman" w:hAnsi="Tahoma" w:cs="Tahoma"/>
          <w:color w:val="C00000"/>
          <w:sz w:val="32"/>
          <w:szCs w:val="32"/>
          <w:lang w:eastAsia="pt-BR" w:bidi="he-IL"/>
        </w:rPr>
        <w:t>"</w:t>
      </w:r>
      <w:r w:rsidRPr="00224251">
        <w:rPr>
          <w:rFonts w:ascii="Tahoma" w:eastAsia="Times New Roman" w:hAnsi="Tahoma" w:cs="Tahoma"/>
          <w:color w:val="C00000"/>
          <w:sz w:val="32"/>
          <w:szCs w:val="32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C00000"/>
          <w:sz w:val="32"/>
          <w:szCs w:val="32"/>
          <w:bdr w:val="none" w:sz="0" w:space="0" w:color="auto" w:frame="1"/>
          <w:lang w:eastAsia="pt-BR" w:bidi="he-IL"/>
        </w:rPr>
        <w:t xml:space="preserve">e </w:t>
      </w:r>
      <w:r w:rsidR="00224251">
        <w:rPr>
          <w:rFonts w:ascii="Tahoma" w:eastAsia="Times New Roman" w:hAnsi="Tahoma" w:cs="Tahoma"/>
          <w:color w:val="C00000"/>
          <w:sz w:val="32"/>
          <w:szCs w:val="32"/>
          <w:bdr w:val="none" w:sz="0" w:space="0" w:color="auto" w:frame="1"/>
          <w:lang w:eastAsia="pt-BR" w:bidi="he-IL"/>
        </w:rPr>
        <w:t xml:space="preserve">em </w:t>
      </w:r>
      <w:r w:rsidRPr="00A65F65">
        <w:rPr>
          <w:rFonts w:ascii="Tahoma" w:eastAsia="Times New Roman" w:hAnsi="Tahoma" w:cs="Tahoma"/>
          <w:color w:val="C00000"/>
          <w:sz w:val="32"/>
          <w:szCs w:val="32"/>
          <w:bdr w:val="none" w:sz="0" w:space="0" w:color="auto" w:frame="1"/>
          <w:lang w:eastAsia="pt-BR" w:bidi="he-IL"/>
        </w:rPr>
        <w:t>Efésios 1:13 - “</w:t>
      </w:r>
      <w:r w:rsidRPr="00A65F65">
        <w:rPr>
          <w:rFonts w:ascii="Impact" w:eastAsia="Times New Roman" w:hAnsi="Impact" w:cs="Tahoma"/>
          <w:color w:val="C00000"/>
          <w:sz w:val="32"/>
          <w:szCs w:val="32"/>
          <w:bdr w:val="none" w:sz="0" w:space="0" w:color="auto" w:frame="1"/>
          <w:lang w:eastAsia="pt-BR" w:bidi="he-IL"/>
        </w:rPr>
        <w:t xml:space="preserve">em </w:t>
      </w:r>
      <w:r w:rsidR="00224251" w:rsidRPr="00224251">
        <w:rPr>
          <w:rFonts w:ascii="Impact" w:eastAsia="Times New Roman" w:hAnsi="Impact" w:cs="Tahoma"/>
          <w:color w:val="C00000"/>
          <w:sz w:val="32"/>
          <w:szCs w:val="32"/>
          <w:bdr w:val="none" w:sz="0" w:space="0" w:color="auto" w:frame="1"/>
          <w:lang w:eastAsia="pt-BR" w:bidi="he-IL"/>
        </w:rPr>
        <w:t>Q</w:t>
      </w:r>
      <w:r w:rsidRPr="00A65F65">
        <w:rPr>
          <w:rFonts w:ascii="Impact" w:eastAsia="Times New Roman" w:hAnsi="Impact" w:cs="Tahoma"/>
          <w:color w:val="C00000"/>
          <w:sz w:val="32"/>
          <w:szCs w:val="32"/>
          <w:bdr w:val="none" w:sz="0" w:space="0" w:color="auto" w:frame="1"/>
          <w:lang w:eastAsia="pt-BR" w:bidi="he-IL"/>
        </w:rPr>
        <w:t>uem</w:t>
      </w:r>
      <w:r w:rsidR="00224251" w:rsidRPr="00224251">
        <w:rPr>
          <w:rFonts w:ascii="Impact" w:eastAsia="Times New Roman" w:hAnsi="Impact" w:cs="Tahoma"/>
          <w:color w:val="C00000"/>
          <w:sz w:val="32"/>
          <w:szCs w:val="32"/>
          <w:bdr w:val="none" w:sz="0" w:space="0" w:color="auto" w:frame="1"/>
          <w:lang w:eastAsia="pt-BR" w:bidi="he-IL"/>
        </w:rPr>
        <w:t>, DEPOIS QUE CRESTES</w:t>
      </w:r>
      <w:r w:rsidRPr="00A65F65">
        <w:rPr>
          <w:rFonts w:ascii="Impact" w:eastAsia="Times New Roman" w:hAnsi="Impact" w:cs="Tahoma"/>
          <w:color w:val="C00000"/>
          <w:sz w:val="32"/>
          <w:szCs w:val="32"/>
          <w:bdr w:val="none" w:sz="0" w:space="0" w:color="auto" w:frame="1"/>
          <w:lang w:eastAsia="pt-BR" w:bidi="he-IL"/>
        </w:rPr>
        <w:t xml:space="preserve">, fostes </w:t>
      </w:r>
      <w:r w:rsidR="005C300D">
        <w:rPr>
          <w:rFonts w:ascii="Impact" w:eastAsia="Times New Roman" w:hAnsi="Impact" w:cs="Tahoma"/>
          <w:color w:val="C00000"/>
          <w:sz w:val="32"/>
          <w:szCs w:val="32"/>
          <w:bdr w:val="none" w:sz="0" w:space="0" w:color="auto" w:frame="1"/>
          <w:lang w:eastAsia="pt-BR" w:bidi="he-IL"/>
        </w:rPr>
        <w:t xml:space="preserve">vós </w:t>
      </w:r>
      <w:r w:rsidRPr="00A65F65">
        <w:rPr>
          <w:rFonts w:ascii="Impact" w:eastAsia="Times New Roman" w:hAnsi="Impact" w:cs="Tahoma"/>
          <w:color w:val="C00000"/>
          <w:sz w:val="32"/>
          <w:szCs w:val="32"/>
          <w:bdr w:val="none" w:sz="0" w:space="0" w:color="auto" w:frame="1"/>
          <w:lang w:eastAsia="pt-BR" w:bidi="he-IL"/>
        </w:rPr>
        <w:t>selados com o Espírito Santo</w:t>
      </w:r>
      <w:r w:rsidRPr="00A65F65">
        <w:rPr>
          <w:rFonts w:ascii="Tahoma" w:eastAsia="Times New Roman" w:hAnsi="Tahoma" w:cs="Tahoma"/>
          <w:color w:val="C00000"/>
          <w:sz w:val="32"/>
          <w:szCs w:val="32"/>
          <w:bdr w:val="none" w:sz="0" w:space="0" w:color="auto" w:frame="1"/>
          <w:lang w:eastAsia="pt-BR" w:bidi="he-IL"/>
        </w:rPr>
        <w:t>”.</w:t>
      </w:r>
      <w:r w:rsidRPr="00224251">
        <w:rPr>
          <w:rFonts w:ascii="Tahoma" w:eastAsia="Times New Roman" w:hAnsi="Tahoma" w:cs="Tahoma"/>
          <w:color w:val="C00000"/>
          <w:sz w:val="32"/>
          <w:szCs w:val="32"/>
          <w:bdr w:val="none" w:sz="0" w:space="0" w:color="auto" w:frame="1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>Atos 19: 2 “</w:t>
      </w:r>
      <w:r w:rsidRPr="00A65F65">
        <w:rPr>
          <w:rFonts w:ascii="Impact" w:eastAsia="Times New Roman" w:hAnsi="Impact" w:cs="Tahoma"/>
          <w:color w:val="C00000"/>
          <w:sz w:val="36"/>
          <w:szCs w:val="36"/>
          <w:bdr w:val="none" w:sz="0" w:space="0" w:color="auto" w:frame="1"/>
          <w:lang w:eastAsia="pt-BR" w:bidi="he-IL"/>
        </w:rPr>
        <w:t xml:space="preserve">Disse-lhes ele: Recebestes o Espírito Santo </w:t>
      </w:r>
      <w:r w:rsidR="00224251" w:rsidRPr="00224251">
        <w:rPr>
          <w:rFonts w:ascii="Impact" w:eastAsia="Times New Roman" w:hAnsi="Impact" w:cs="Tahoma"/>
          <w:color w:val="C00000"/>
          <w:sz w:val="36"/>
          <w:szCs w:val="36"/>
          <w:u w:val="single"/>
          <w:bdr w:val="none" w:sz="0" w:space="0" w:color="auto" w:frame="1"/>
          <w:lang w:eastAsia="pt-BR" w:bidi="he-IL"/>
        </w:rPr>
        <w:t>DESDE</w:t>
      </w:r>
      <w:r w:rsidR="00224251" w:rsidRPr="00224251">
        <w:rPr>
          <w:rFonts w:ascii="Impact" w:eastAsia="Times New Roman" w:hAnsi="Impact" w:cs="Tahoma"/>
          <w:color w:val="C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mpact" w:eastAsia="Times New Roman" w:hAnsi="Impact" w:cs="Tahoma"/>
          <w:color w:val="C00000"/>
          <w:sz w:val="36"/>
          <w:szCs w:val="36"/>
          <w:bdr w:val="none" w:sz="0" w:space="0" w:color="auto" w:frame="1"/>
          <w:lang w:eastAsia="pt-BR" w:bidi="he-IL"/>
        </w:rPr>
        <w:t>que crestes? E eles lhe disseram: Nem ao menos ouvimos se há Espírito Santo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”.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Efésios 1:13 “</w:t>
      </w:r>
      <w:r w:rsidRPr="00A65F65">
        <w:rPr>
          <w:rFonts w:ascii="Impact" w:eastAsia="Times New Roman" w:hAnsi="Impact" w:cs="Tahoma"/>
          <w:color w:val="C00000"/>
          <w:sz w:val="36"/>
          <w:szCs w:val="36"/>
          <w:bdr w:val="none" w:sz="0" w:space="0" w:color="auto" w:frame="1"/>
          <w:lang w:eastAsia="pt-BR" w:bidi="he-IL"/>
        </w:rPr>
        <w:t>Em quem também confiaste, depois de ouvir a palavra da verdade, o evangelho da vossa salvação; no qual também</w:t>
      </w:r>
      <w:r w:rsidR="00224251" w:rsidRPr="00224251">
        <w:rPr>
          <w:rFonts w:ascii="Impact" w:eastAsia="Times New Roman" w:hAnsi="Impact" w:cs="Tahoma"/>
          <w:color w:val="C00000"/>
          <w:sz w:val="36"/>
          <w:szCs w:val="36"/>
          <w:bdr w:val="none" w:sz="0" w:space="0" w:color="auto" w:frame="1"/>
          <w:lang w:eastAsia="pt-BR" w:bidi="he-IL"/>
        </w:rPr>
        <w:t>,</w:t>
      </w:r>
      <w:r w:rsidRPr="00A65F65">
        <w:rPr>
          <w:rFonts w:ascii="Impact" w:eastAsia="Times New Roman" w:hAnsi="Impact" w:cs="Tahoma"/>
          <w:color w:val="C00000"/>
          <w:sz w:val="36"/>
          <w:szCs w:val="36"/>
          <w:bdr w:val="none" w:sz="0" w:space="0" w:color="auto" w:frame="1"/>
          <w:lang w:eastAsia="pt-BR" w:bidi="he-IL"/>
        </w:rPr>
        <w:t xml:space="preserve"> DEPOIS DE QUE crestes, fostes selados com o Espírito Santo da promessa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”.</w:t>
      </w:r>
    </w:p>
    <w:p w:rsidR="00224251" w:rsidRDefault="00224251" w:rsidP="00261F1A">
      <w:pPr>
        <w:shd w:val="clear" w:color="auto" w:fill="FFFFFF"/>
        <w:spacing w:beforeLines="240" w:line="240" w:lineRule="auto"/>
        <w:textAlignment w:val="baseline"/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</w:pPr>
    </w:p>
    <w:p w:rsidR="00224251" w:rsidRDefault="00224251" w:rsidP="00261F1A">
      <w:pPr>
        <w:shd w:val="clear" w:color="auto" w:fill="FFFFFF"/>
        <w:spacing w:beforeLines="240" w:line="240" w:lineRule="auto"/>
        <w:ind w:left="708"/>
        <w:textAlignment w:val="baseline"/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</w:pP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[Acréscimo de Hélio: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  <w:t xml:space="preserve">LTT-2020 </w:t>
      </w:r>
      <w:r w:rsidRPr="00224251">
        <w:rPr>
          <w:rFonts w:ascii="Impact" w:eastAsia="Times New Roman" w:hAnsi="Impact" w:cs="Tahoma"/>
          <w:color w:val="0000FF"/>
          <w:bdr w:val="none" w:sz="0" w:space="0" w:color="auto" w:frame="1"/>
          <w:lang w:eastAsia="pt-BR" w:bidi="he-IL"/>
        </w:rPr>
        <w:t xml:space="preserve">At 19:2 </w:t>
      </w:r>
      <w:r w:rsidRPr="00224251">
        <w:rPr>
          <w:rFonts w:ascii="Impact" w:eastAsia="Calibri" w:hAnsi="Impact"/>
          <w:color w:val="0000FF"/>
          <w:lang w:eastAsia="pt-BR"/>
        </w:rPr>
        <w:t>Lhes disse: "</w:t>
      </w:r>
      <w:r w:rsidRPr="005C300D">
        <w:rPr>
          <w:rFonts w:ascii="Impact" w:eastAsia="Calibri" w:hAnsi="Impact"/>
          <w:i/>
          <w:iCs/>
          <w:color w:val="0000FF"/>
          <w:highlight w:val="yellow"/>
          <w:vertAlign w:val="superscript"/>
          <w:lang w:eastAsia="pt-BR"/>
        </w:rPr>
        <w:t>Em seguida a</w:t>
      </w:r>
      <w:r w:rsidRPr="00224251">
        <w:rPr>
          <w:rFonts w:ascii="Impact" w:eastAsia="Calibri" w:hAnsi="Impact"/>
          <w:color w:val="0000FF"/>
          <w:lang w:eastAsia="pt-BR"/>
        </w:rPr>
        <w:t xml:space="preserve"> </w:t>
      </w:r>
      <w:r w:rsidRPr="00224251">
        <w:rPr>
          <w:rFonts w:ascii="Cambria Math" w:eastAsia="MS Mincho" w:hAnsi="Cambria Math" w:cs="Cambria Math"/>
          <w:i/>
          <w:color w:val="0000FF"/>
          <w:vertAlign w:val="superscript"/>
          <w:lang w:eastAsia="pt-BR"/>
        </w:rPr>
        <w:t>①</w:t>
      </w:r>
      <w:r w:rsidRPr="00224251">
        <w:rPr>
          <w:rFonts w:ascii="Impact" w:eastAsia="Calibri" w:hAnsi="Impact"/>
          <w:color w:val="0000FF"/>
          <w:lang w:eastAsia="pt-BR"/>
        </w:rPr>
        <w:t xml:space="preserve"> havendo </w:t>
      </w:r>
      <w:r w:rsidRPr="00224251">
        <w:rPr>
          <w:rFonts w:ascii="Impact" w:eastAsia="Calibri" w:hAnsi="Impact"/>
          <w:i/>
          <w:iCs/>
          <w:color w:val="0000FF"/>
          <w:vertAlign w:val="superscript"/>
          <w:lang w:eastAsia="pt-BR"/>
        </w:rPr>
        <w:t>vós</w:t>
      </w:r>
      <w:r w:rsidRPr="00224251">
        <w:rPr>
          <w:rFonts w:ascii="Impact" w:eastAsia="Calibri" w:hAnsi="Impact"/>
          <w:color w:val="0000FF"/>
          <w:lang w:eastAsia="pt-BR"/>
        </w:rPr>
        <w:t xml:space="preserve"> crido, recebestes vós </w:t>
      </w:r>
      <w:r w:rsidRPr="00224251">
        <w:rPr>
          <w:rFonts w:ascii="Impact" w:eastAsia="Calibri" w:hAnsi="Impact"/>
          <w:i/>
          <w:color w:val="0000FF"/>
          <w:vertAlign w:val="superscript"/>
          <w:lang w:eastAsia="pt-BR"/>
        </w:rPr>
        <w:t>o</w:t>
      </w:r>
      <w:r w:rsidRPr="00224251">
        <w:rPr>
          <w:rFonts w:ascii="Impact" w:eastAsia="Calibri" w:hAnsi="Impact"/>
          <w:color w:val="0000FF"/>
          <w:lang w:eastAsia="pt-BR"/>
        </w:rPr>
        <w:t xml:space="preserve"> Espírito Santo?" E eles lhe disseram: "Ao contrário, nem mesmo havemos nós ouvido se </w:t>
      </w:r>
      <w:r w:rsidRPr="00224251">
        <w:rPr>
          <w:rFonts w:ascii="Impact" w:eastAsia="Calibri" w:hAnsi="Impact"/>
          <w:i/>
          <w:iCs/>
          <w:color w:val="0000FF"/>
          <w:vertAlign w:val="superscript"/>
          <w:lang w:eastAsia="pt-BR"/>
        </w:rPr>
        <w:t xml:space="preserve">um tal </w:t>
      </w:r>
      <w:r w:rsidRPr="00224251">
        <w:rPr>
          <w:rFonts w:ascii="Impact" w:eastAsia="Calibri" w:hAnsi="Impact"/>
          <w:color w:val="0000FF"/>
          <w:lang w:eastAsia="pt-BR"/>
        </w:rPr>
        <w:t>Espírito Santo há."</w:t>
      </w:r>
      <w:r w:rsidRPr="00224251">
        <w:rPr>
          <w:rFonts w:eastAsia="Calibri"/>
          <w:sz w:val="20"/>
          <w:szCs w:val="20"/>
          <w:lang w:eastAsia="pt-BR"/>
        </w:rPr>
        <w:t xml:space="preserve"> </w:t>
      </w:r>
      <w:r w:rsidRPr="00224251">
        <w:rPr>
          <w:rFonts w:ascii="MS Mincho" w:eastAsia="MS Mincho" w:hAnsi="MS Mincho" w:cs="Cambria Math"/>
          <w:i/>
          <w:sz w:val="20"/>
          <w:szCs w:val="20"/>
          <w:vertAlign w:val="superscript"/>
          <w:lang w:eastAsia="pt-BR"/>
        </w:rPr>
        <w:t>①</w:t>
      </w:r>
      <w:r w:rsidRPr="00224251">
        <w:rPr>
          <w:rFonts w:eastAsia="MS Mincho"/>
          <w:i/>
          <w:sz w:val="20"/>
          <w:szCs w:val="20"/>
          <w:vertAlign w:val="superscript"/>
          <w:lang w:eastAsia="pt-BR"/>
        </w:rPr>
        <w:t xml:space="preserve"> KJB </w:t>
      </w:r>
      <w:hyperlink r:id="rId5" w:history="1">
        <w:r w:rsidRPr="00224251">
          <w:rPr>
            <w:rFonts w:eastAsia="MS Mincho"/>
            <w:i/>
            <w:color w:val="0000FF"/>
            <w:sz w:val="20"/>
            <w:szCs w:val="20"/>
            <w:u w:val="single"/>
            <w:vertAlign w:val="superscript"/>
            <w:lang w:eastAsia="pt-BR"/>
          </w:rPr>
          <w:t>https://brandplucked.webs.com/acts192eph113.htm</w:t>
        </w:r>
      </w:hyperlink>
      <w:r w:rsidRPr="00224251">
        <w:rPr>
          <w:rFonts w:eastAsia="MS Mincho"/>
          <w:i/>
          <w:sz w:val="20"/>
          <w:szCs w:val="20"/>
          <w:vertAlign w:val="superscript"/>
          <w:lang w:eastAsia="pt-BR"/>
        </w:rPr>
        <w:t xml:space="preserve"> .</w:t>
      </w:r>
      <w:r w:rsidRPr="00224251">
        <w:rPr>
          <w:rFonts w:eastAsia="Calibri"/>
          <w:sz w:val="20"/>
          <w:szCs w:val="20"/>
          <w:lang w:eastAsia="pt-BR"/>
        </w:rPr>
        <w:br/>
      </w:r>
    </w:p>
    <w:p w:rsidR="00224251" w:rsidRDefault="00224251" w:rsidP="00261F1A">
      <w:pPr>
        <w:shd w:val="clear" w:color="auto" w:fill="FFFFFF"/>
        <w:spacing w:beforeLines="240" w:line="240" w:lineRule="auto"/>
        <w:ind w:left="709"/>
        <w:textAlignment w:val="baseline"/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</w:pP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LTT-2020 </w:t>
      </w:r>
      <w:r w:rsidRPr="005C300D">
        <w:rPr>
          <w:rFonts w:ascii="Impact" w:eastAsia="Times New Roman" w:hAnsi="Impact" w:cs="Tahoma"/>
          <w:color w:val="0000FF"/>
          <w:bdr w:val="none" w:sz="0" w:space="0" w:color="auto" w:frame="1"/>
          <w:lang w:eastAsia="pt-BR" w:bidi="he-IL"/>
        </w:rPr>
        <w:t xml:space="preserve">Ef 1:13 </w:t>
      </w:r>
      <w:r w:rsidR="005C300D" w:rsidRPr="005C300D">
        <w:rPr>
          <w:rFonts w:ascii="Impact" w:eastAsia="Calibri" w:hAnsi="Impact"/>
          <w:color w:val="0000FF"/>
          <w:lang w:eastAsia="pt-BR"/>
        </w:rPr>
        <w:t xml:space="preserve">Em Quem </w:t>
      </w:r>
      <w:r w:rsidR="005C300D" w:rsidRPr="005C300D">
        <w:rPr>
          <w:rFonts w:ascii="Impact" w:eastAsia="Calibri" w:hAnsi="Impact"/>
          <w:i/>
          <w:iCs/>
          <w:strike/>
          <w:color w:val="0000FF"/>
          <w:vertAlign w:val="subscript"/>
          <w:lang w:eastAsia="pt-BR"/>
        </w:rPr>
        <w:t>(em o Cristo)</w:t>
      </w:r>
      <w:r w:rsidR="005C300D" w:rsidRPr="005C300D">
        <w:rPr>
          <w:rFonts w:ascii="Impact" w:eastAsia="Calibri" w:hAnsi="Impact"/>
          <w:color w:val="0000FF"/>
          <w:lang w:eastAsia="pt-BR"/>
        </w:rPr>
        <w:t xml:space="preserve">, também *vós* </w:t>
      </w:r>
      <w:r w:rsidR="005C300D" w:rsidRPr="005C300D">
        <w:rPr>
          <w:rFonts w:ascii="Impact" w:eastAsia="Calibri" w:hAnsi="Impact"/>
          <w:i/>
          <w:iCs/>
          <w:color w:val="0000FF"/>
          <w:vertAlign w:val="superscript"/>
          <w:lang w:eastAsia="pt-BR"/>
        </w:rPr>
        <w:t>confiastes</w:t>
      </w:r>
      <w:r w:rsidR="005C300D" w:rsidRPr="005C300D">
        <w:rPr>
          <w:rFonts w:ascii="Impact" w:eastAsia="Calibri" w:hAnsi="Impact"/>
          <w:color w:val="0000FF"/>
          <w:lang w:eastAsia="pt-BR"/>
        </w:rPr>
        <w:t xml:space="preserve">, </w:t>
      </w:r>
      <w:r w:rsidR="005C300D" w:rsidRPr="005C300D">
        <w:rPr>
          <w:rFonts w:ascii="Impact" w:eastAsia="Calibri" w:hAnsi="Impact"/>
          <w:i/>
          <w:iCs/>
          <w:color w:val="0000FF"/>
          <w:highlight w:val="yellow"/>
          <w:vertAlign w:val="superscript"/>
          <w:lang w:eastAsia="pt-BR"/>
        </w:rPr>
        <w:t>em seguida a</w:t>
      </w:r>
      <w:r w:rsidR="005C300D" w:rsidRPr="005C300D">
        <w:rPr>
          <w:rFonts w:ascii="Impact" w:eastAsia="Calibri" w:hAnsi="Impact"/>
          <w:i/>
          <w:iCs/>
          <w:color w:val="0000FF"/>
          <w:vertAlign w:val="superscript"/>
          <w:lang w:eastAsia="pt-BR"/>
        </w:rPr>
        <w:t xml:space="preserve"> </w:t>
      </w:r>
      <w:r w:rsidR="005C300D" w:rsidRPr="005C300D">
        <w:rPr>
          <w:rFonts w:ascii="Cambria Math" w:eastAsia="MS Mincho" w:hAnsi="Cambria Math" w:cs="Cambria Math"/>
          <w:i/>
          <w:color w:val="0000FF"/>
          <w:vertAlign w:val="superscript"/>
          <w:lang w:eastAsia="pt-BR"/>
        </w:rPr>
        <w:t>①</w:t>
      </w:r>
      <w:r w:rsidR="005C300D" w:rsidRPr="005C300D">
        <w:rPr>
          <w:rFonts w:ascii="Impact" w:eastAsia="Calibri" w:hAnsi="Impact"/>
          <w:color w:val="0000FF"/>
          <w:lang w:eastAsia="pt-BR"/>
        </w:rPr>
        <w:t xml:space="preserve"> havendo </w:t>
      </w:r>
      <w:r w:rsidR="005C300D" w:rsidRPr="005C300D">
        <w:rPr>
          <w:rFonts w:ascii="Impact" w:eastAsia="Calibri" w:hAnsi="Impact"/>
          <w:i/>
          <w:iCs/>
          <w:color w:val="0000FF"/>
          <w:vertAlign w:val="superscript"/>
          <w:lang w:eastAsia="pt-BR"/>
        </w:rPr>
        <w:t>vós</w:t>
      </w:r>
      <w:r w:rsidR="005C300D" w:rsidRPr="005C300D">
        <w:rPr>
          <w:rFonts w:ascii="Impact" w:eastAsia="Calibri" w:hAnsi="Impact"/>
          <w:color w:val="0000FF"/>
          <w:lang w:eastAsia="pt-BR"/>
        </w:rPr>
        <w:t xml:space="preserve"> ouvido a palavra da verdade (o evangelho </w:t>
      </w:r>
      <w:r w:rsidR="005C300D" w:rsidRPr="005C300D">
        <w:rPr>
          <w:rFonts w:ascii="Impact" w:eastAsia="Calibri" w:hAnsi="Impact"/>
          <w:i/>
          <w:strike/>
          <w:color w:val="0000FF"/>
          <w:vertAlign w:val="subscript"/>
          <w:lang w:eastAsia="pt-BR"/>
        </w:rPr>
        <w:t>(as boas novas)</w:t>
      </w:r>
      <w:r w:rsidR="005C300D" w:rsidRPr="005C300D">
        <w:rPr>
          <w:rFonts w:ascii="Impact" w:eastAsia="Calibri" w:hAnsi="Impact"/>
          <w:color w:val="0000FF"/>
          <w:lang w:eastAsia="pt-BR"/>
        </w:rPr>
        <w:t xml:space="preserve"> da vossa salvação); em Quem também, </w:t>
      </w:r>
      <w:r w:rsidR="005C300D" w:rsidRPr="005C300D">
        <w:rPr>
          <w:rFonts w:ascii="Impact" w:eastAsia="Calibri" w:hAnsi="Impact"/>
          <w:i/>
          <w:iCs/>
          <w:color w:val="0000FF"/>
          <w:highlight w:val="yellow"/>
          <w:vertAlign w:val="superscript"/>
          <w:lang w:eastAsia="pt-BR"/>
        </w:rPr>
        <w:t>em seguida a</w:t>
      </w:r>
      <w:r w:rsidR="005C300D" w:rsidRPr="005C300D">
        <w:rPr>
          <w:rFonts w:ascii="Impact" w:eastAsia="Calibri" w:hAnsi="Impact"/>
          <w:i/>
          <w:iCs/>
          <w:color w:val="0000FF"/>
          <w:vertAlign w:val="superscript"/>
          <w:lang w:eastAsia="pt-BR"/>
        </w:rPr>
        <w:t xml:space="preserve"> </w:t>
      </w:r>
      <w:r w:rsidR="005C300D" w:rsidRPr="005C300D">
        <w:rPr>
          <w:rFonts w:ascii="Cambria Math" w:eastAsia="MS Mincho" w:hAnsi="Cambria Math" w:cs="Cambria Math"/>
          <w:i/>
          <w:color w:val="0000FF"/>
          <w:vertAlign w:val="superscript"/>
          <w:lang w:eastAsia="pt-BR"/>
        </w:rPr>
        <w:t>①</w:t>
      </w:r>
      <w:r w:rsidR="005C300D" w:rsidRPr="005C300D">
        <w:rPr>
          <w:rFonts w:ascii="Impact" w:eastAsia="Calibri" w:hAnsi="Impact"/>
          <w:color w:val="0000FF"/>
          <w:lang w:eastAsia="pt-BR"/>
        </w:rPr>
        <w:t xml:space="preserve"> havendo vós crido, fostes selados com o Espírito da promessa, o </w:t>
      </w:r>
      <w:r w:rsidR="005C300D" w:rsidRPr="005C300D">
        <w:rPr>
          <w:rFonts w:ascii="Impact" w:eastAsia="Calibri" w:hAnsi="Impact"/>
          <w:i/>
          <w:color w:val="0000FF"/>
          <w:vertAlign w:val="superscript"/>
          <w:lang w:eastAsia="pt-BR"/>
        </w:rPr>
        <w:t>Espírito</w:t>
      </w:r>
      <w:r w:rsidR="005C300D" w:rsidRPr="005C300D">
        <w:rPr>
          <w:rFonts w:ascii="Impact" w:eastAsia="Calibri" w:hAnsi="Impact"/>
          <w:color w:val="0000FF"/>
          <w:lang w:eastAsia="pt-BR"/>
        </w:rPr>
        <w:t xml:space="preserve"> Santo,</w:t>
      </w:r>
      <w:r w:rsidR="005C300D" w:rsidRPr="005C300D">
        <w:rPr>
          <w:rFonts w:eastAsia="Calibri"/>
          <w:color w:val="0000FF"/>
          <w:sz w:val="20"/>
          <w:szCs w:val="20"/>
          <w:lang w:eastAsia="pt-BR"/>
        </w:rPr>
        <w:t xml:space="preserve"> </w:t>
      </w:r>
      <w:r w:rsidR="005C300D" w:rsidRPr="005C300D">
        <w:rPr>
          <w:rFonts w:ascii="MS Mincho" w:eastAsia="MS Mincho" w:hAnsi="MS Mincho" w:cs="Cambria Math"/>
          <w:i/>
          <w:sz w:val="20"/>
          <w:szCs w:val="20"/>
          <w:vertAlign w:val="superscript"/>
          <w:lang w:eastAsia="pt-BR"/>
        </w:rPr>
        <w:t>①</w:t>
      </w:r>
      <w:r w:rsidR="005C300D" w:rsidRPr="005C300D">
        <w:rPr>
          <w:rFonts w:eastAsia="MS Mincho"/>
          <w:i/>
          <w:sz w:val="20"/>
          <w:szCs w:val="20"/>
          <w:vertAlign w:val="superscript"/>
          <w:lang w:eastAsia="pt-BR"/>
        </w:rPr>
        <w:t xml:space="preserve"> KJB </w:t>
      </w:r>
      <w:hyperlink r:id="rId6" w:history="1">
        <w:r w:rsidR="005C300D" w:rsidRPr="005C300D">
          <w:rPr>
            <w:rFonts w:eastAsia="MS Mincho"/>
            <w:i/>
            <w:color w:val="0000FF"/>
            <w:sz w:val="20"/>
            <w:szCs w:val="20"/>
            <w:u w:val="single"/>
            <w:vertAlign w:val="superscript"/>
            <w:lang w:eastAsia="pt-BR"/>
          </w:rPr>
          <w:t>https://brandplucked.webs.com/acts192eph113.htm</w:t>
        </w:r>
      </w:hyperlink>
      <w:r w:rsidR="005C300D" w:rsidRPr="005C300D">
        <w:rPr>
          <w:rFonts w:eastAsia="MS Mincho"/>
          <w:i/>
          <w:sz w:val="20"/>
          <w:szCs w:val="20"/>
          <w:vertAlign w:val="superscript"/>
          <w:lang w:eastAsia="pt-BR"/>
        </w:rPr>
        <w:t xml:space="preserve"> .</w:t>
      </w:r>
    </w:p>
    <w:p w:rsidR="00224251" w:rsidRDefault="00224251" w:rsidP="00261F1A">
      <w:pPr>
        <w:shd w:val="clear" w:color="auto" w:fill="FFFFFF"/>
        <w:spacing w:beforeLines="240" w:line="240" w:lineRule="auto"/>
        <w:ind w:left="708"/>
        <w:textAlignment w:val="baseline"/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</w:pP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]</w:t>
      </w:r>
    </w:p>
    <w:p w:rsidR="00224251" w:rsidRDefault="00224251" w:rsidP="00261F1A">
      <w:pPr>
        <w:shd w:val="clear" w:color="auto" w:fill="FFFFFF"/>
        <w:spacing w:beforeLines="240" w:line="240" w:lineRule="auto"/>
        <w:textAlignment w:val="baseline"/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</w:pPr>
    </w:p>
    <w:p w:rsidR="00224251" w:rsidRDefault="00224251" w:rsidP="00261F1A">
      <w:pPr>
        <w:shd w:val="clear" w:color="auto" w:fill="FFFFFF"/>
        <w:spacing w:beforeLines="240" w:line="240" w:lineRule="auto"/>
        <w:textAlignment w:val="baseline"/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</w:pP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O propósito deste estudo é refutar as alegações feitas por pessoas como </w:t>
      </w:r>
      <w:r w:rsidR="00224251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James </w:t>
      </w:r>
      <w:proofErr w:type="spellStart"/>
      <w:r w:rsidR="00224251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White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outros que nos dizem que a Bíblia King James não é as palavras inerrantes, completas e 100% verdadeiras de Deus.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 Sr. James White é um excelente exemplo daqueles que afirmam acreditar na inerrância das Escrituras, mas não têm uma Bíblia inerrante para recomendar a ninguém.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 xml:space="preserve">Em seu livro,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The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King James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Only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Controversy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, o Sr. White faz algumas declarações surpreendentes, ao mesmo tempo que alega que a Bíblia King James está errada em vários lugares.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No Capítulo Nove, intitulado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Problems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in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the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KJV, nas páginas 223-224, o Sr. White nos assegura sobre seu livro que "este trabalho não é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anti-KJV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. Não tenho nenhum desejo de" atacar "o AV ... Repetidamente novamente eu expliquei aos indivíduos que não sou contra a KJV, apenas para encontrá-los me acusando de desonestidade em troca ... Ainda assim, é vital enfatizar que demonstrar erros na KJV de forma alguma demonstra erros na "Bíblia". ..Passar sobre os erros simples no AV permitiria que suas afirmações não fossem questionadas e não refutadas. Quando eles afirmam que a KJV é inspirada e inerrante, a demonstração de erros nessa tradução de forma eficaz (para qualquer pessoa disposta a seguir a verdade até suas conclusões lógicas ) encerra o debate. 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Em primeiro lugar, gostaria de perguntar ao Sr. White que se ele não está publicando seu trabalho para "destruir o AV", então por que ele escreveu seu livro de 271 páginas alegando "erros na KJV" em quase todas as páginas?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Se houver erros na Bíblia King James, então a que o Sr. White está se referindo quando diz que não está demonstrando erros na "Bíblia"?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Aparentemente, o Sr. White não considera a KJB como "a Bíblia".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 simples fato é que o Sr. James White não acredita que exista "a Bíblia" que não contenha erros.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Ele até corrige seu próprio NASB.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única "Bíblia inerrante" em que James acredita é a bíblia imaginária e mística que ele inventa à medida que avança, e sua "bíblia" difere da de todos os outros.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Na página 238 o Sr. White diz: "Eu acredito plenamente que a Palavra de Deus É INERRANTE."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 verdade é que o Sr. White não acredita que existam palavras inerrantes de Deus em qualquer Bíblia ou em qualquer texto em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>qualquer idioma em qualquer lugar desta terra.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Sua posição real é que SÓ o inexistente e nunca visto por ele "os originais FORAM inspirados e inerrantes", mas James não tem tal coisa AGORA, e ele sabe disso.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Para </w:t>
      </w:r>
      <w:r w:rsidR="00224251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James White</w:t>
      </w:r>
      <w:r w:rsidR="005C300D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DIZER que acredita em algo que ELE SABE que não existe, e não pode mostrar a ninguém vivo hoje, não é (em suas próprias palavras) "seguir a verdade até suas conclusões lógicas".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Nem uma vez em todo o seu livro o Sr. White disse ao leitor onde eles podem encontrar para si mesmos uma cópia da "inerrante palavra de Deus" em que ele diz acreditar plenamente.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Ao longo de seu livro, o Sr. White critica a Bíblia King James e, em vez disso, recomenda três diferentes traduções modernas da Bíblia que ele chama de "versões confiáveis" - a NKJV, a NASB e a NIV.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No entanto, essas três "versões confiáveis", especialmente a NKJV quando comparada com a NIV, NASB, diferem umas das outras em literalmente milhares de palavras e centenas de versos com significados diferentes.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Desde então, ouvi dizer que o Sr. White lançou sua edição "revisada" e que agora exclui a NKJV de sua lista de "versões confiáveis". 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Ele agora inclui o ESV, que é ainda pior do que o NIV e NASB.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Todas essas são as novas versões do Vaticano, mas o ESV omite ainda mais versículos inteiros do Novo Testamento do que o NIV, NASB e rejeita numerosas leituras hebraicas e adiciona literalmente centenas de palavras ao Antigo Testamento hebraico que nem mesmo o NASB , NIV fazer. 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Veja a prova documentada disso em meu artigo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 </w:t>
      </w:r>
      <w:proofErr w:type="spellStart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>The</w:t>
      </w:r>
      <w:proofErr w:type="spellEnd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>Ever</w:t>
      </w:r>
      <w:proofErr w:type="spellEnd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>Changing</w:t>
      </w:r>
      <w:proofErr w:type="spellEnd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>ESVs</w:t>
      </w:r>
      <w:proofErr w:type="spellEnd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 2001, 2007, 2011 e 2016 = apenas outra versão do Vaticano</w:t>
      </w:r>
    </w:p>
    <w:p w:rsidR="00A65F65" w:rsidRPr="00A65F65" w:rsidRDefault="006E5445" w:rsidP="00261F1A">
      <w:pPr>
        <w:shd w:val="clear" w:color="auto" w:fill="FFFFFF"/>
        <w:spacing w:beforeLines="240" w:line="240" w:lineRule="auto"/>
        <w:textAlignment w:val="baseline"/>
        <w:rPr>
          <w:rFonts w:ascii="inherit" w:eastAsia="Times New Roman" w:hAnsi="inherit" w:cs="Tahoma"/>
          <w:color w:val="00364A"/>
          <w:sz w:val="18"/>
          <w:szCs w:val="18"/>
          <w:lang w:eastAsia="pt-BR" w:bidi="he-IL"/>
        </w:rPr>
      </w:pPr>
      <w:hyperlink r:id="rId7" w:history="1">
        <w:r w:rsidR="00A65F65" w:rsidRPr="00A65F65">
          <w:rPr>
            <w:rFonts w:ascii="Tahoma" w:eastAsia="Times New Roman" w:hAnsi="Tahoma" w:cs="Tahoma"/>
            <w:color w:val="C13C50"/>
            <w:sz w:val="36"/>
            <w:szCs w:val="36"/>
            <w:u w:val="single"/>
            <w:bdr w:val="none" w:sz="0" w:space="0" w:color="auto" w:frame="1"/>
            <w:lang w:eastAsia="pt-BR" w:bidi="he-IL"/>
          </w:rPr>
          <w:t>http://brandplucked.webs.com/theesv.htm</w:t>
        </w:r>
      </w:hyperlink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>A NKJV é geralmente baseada (embora nem sempre) no Texto Grego Tradicional que fundamenta a Bíblia King James, mas a NASB, NIV, ESV omite cerca de 3000 palavras e muitos versículos inteiros apenas no Novo Testamento que são encontrados em sua NKJV recomendada.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Além disso, a ESV, a NASB e a NIV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freqüentemente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rejeitam os textos hebraicos (mas nem sempre nos mesmos lugares) e seguem, em vez disso, o siríaco, LXX, Vulgata ou então "inventar" leituras diferentes.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Posso provar cada uma dessas alegações.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No entanto, o Sr. White chama essas três bíblias de múltipla escolha, contraditórias e conflitantes de "traduções confiáveis".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Ele nunca se referiu a nada em papel e tinta encadernado entre duas capas como "a palavra inerrante de Deus".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Antes de prosseguir com o exame dos dois exemplos de Atos 19: 2 e Efésios 1:13, deixe-me mencionar algo mais sobre Tiago White.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Eu sei quais são suas crenças sobre a "inerrante Palavra de Deus".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Eu li seu livro várias vezes.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Discuti a questão da versão da Bíblia com ele no rádio e na internet.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Escrevi vários artigos refutando suas inúmeras afirmações de erros na Bíblia King James.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Você pode ver vários desses artigos e algumas de nossas conversas na Internet nestes links: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James White - o papa protestante das novas versões do Vaticano</w:t>
      </w:r>
    </w:p>
    <w:p w:rsidR="00A65F65" w:rsidRPr="00A65F65" w:rsidRDefault="006E544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hyperlink r:id="rId8" w:history="1">
        <w:r w:rsidR="00A65F65" w:rsidRPr="00A65F65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br/>
        </w:r>
      </w:hyperlink>
    </w:p>
    <w:p w:rsidR="00A65F65" w:rsidRPr="00A65F65" w:rsidRDefault="006E544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hyperlink r:id="rId9" w:history="1">
        <w:r w:rsidR="00A65F65" w:rsidRPr="00A65F65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http://brandplucked.webs.com/jameswhiteppopevv.htm</w:t>
        </w:r>
      </w:hyperlink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lastRenderedPageBreak/>
        <w:t xml:space="preserve">James White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Follies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- "a tartaruga observada se agacha"</w:t>
      </w:r>
    </w:p>
    <w:p w:rsidR="00A65F65" w:rsidRPr="00A65F65" w:rsidRDefault="006E5445" w:rsidP="00261F1A">
      <w:pPr>
        <w:shd w:val="clear" w:color="auto" w:fill="FFFFFF"/>
        <w:spacing w:beforeLines="240" w:line="240" w:lineRule="auto"/>
        <w:textAlignment w:val="baseline"/>
        <w:rPr>
          <w:rFonts w:ascii="Verdana" w:eastAsia="Times New Roman" w:hAnsi="Verdana" w:cs="Tahoma"/>
          <w:color w:val="111111"/>
          <w:sz w:val="20"/>
          <w:szCs w:val="20"/>
          <w:lang w:eastAsia="pt-BR" w:bidi="he-IL"/>
        </w:rPr>
      </w:pPr>
      <w:hyperlink r:id="rId10" w:history="1">
        <w:r w:rsidR="00A65F65" w:rsidRPr="00A65F65">
          <w:rPr>
            <w:rFonts w:ascii="inherit" w:eastAsia="Times New Roman" w:hAnsi="inherit" w:cs="Tahoma"/>
            <w:color w:val="C13C50"/>
            <w:sz w:val="36"/>
            <w:szCs w:val="36"/>
            <w:bdr w:val="none" w:sz="0" w:space="0" w:color="auto" w:frame="1"/>
            <w:lang w:eastAsia="pt-BR" w:bidi="he-IL"/>
          </w:rPr>
          <w:t>http://brandplucked.webs.com/turtleobservedpineth.htm</w:t>
        </w:r>
      </w:hyperlink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Jogo Shell de James White</w:t>
      </w:r>
    </w:p>
    <w:p w:rsidR="00A65F65" w:rsidRPr="00A65F65" w:rsidRDefault="006E544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hyperlink r:id="rId11" w:history="1">
        <w:r w:rsidR="00A65F65" w:rsidRPr="00A65F65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br/>
        </w:r>
      </w:hyperlink>
    </w:p>
    <w:p w:rsidR="00A65F65" w:rsidRPr="00A65F65" w:rsidRDefault="006E544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hyperlink r:id="rId12" w:history="1">
        <w:r w:rsidR="00A65F65" w:rsidRPr="00A65F65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http://brandplucked.webs.com/whitesshellgame.htm</w:t>
        </w:r>
      </w:hyperlink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Verdana" w:eastAsia="Times New Roman" w:hAnsi="Verdana" w:cs="Tahoma"/>
          <w:color w:val="111111"/>
          <w:sz w:val="20"/>
          <w:szCs w:val="20"/>
          <w:lang w:eastAsia="pt-BR" w:bidi="he-IL"/>
        </w:rPr>
      </w:pPr>
      <w:r>
        <w:rPr>
          <w:rFonts w:ascii="Verdana" w:eastAsia="Times New Roman" w:hAnsi="Verdana" w:cs="Tahoma"/>
          <w:color w:val="111111"/>
          <w:sz w:val="20"/>
          <w:szCs w:val="20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Atos 19: 2 "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Recebestes </w:t>
      </w:r>
      <w:r w:rsidR="005C300D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vós 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o Espírito Santo </w:t>
      </w:r>
      <w:r w:rsidR="005C300D" w:rsidRPr="00224251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DESDE 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>que crestes?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Na página 230 de seu livro,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The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KJV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Only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Controversy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, o Sr. White lista tanto as leituras KJB quanto a NASB desse versículo.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 NASB diz: "Você recebeu o Espírito Santo </w:t>
      </w:r>
      <w:r w:rsidRPr="00A65F65">
        <w:rPr>
          <w:rFonts w:ascii="inherit" w:eastAsia="Times New Roman" w:hAnsi="inherit" w:cs="Tahoma"/>
          <w:b/>
          <w:bCs/>
          <w:color w:val="3C3A3A"/>
          <w:sz w:val="36"/>
          <w:szCs w:val="36"/>
          <w:u w:val="single"/>
          <w:bdr w:val="none" w:sz="0" w:space="0" w:color="auto" w:frame="1"/>
          <w:lang w:eastAsia="pt-BR" w:bidi="he-IL"/>
        </w:rPr>
        <w:t>QUANDO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creu?"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Então o Sr. White diz: "A versão King James mostra Paulo perguntando aos discípulos em Éfeso se eles receberam o Espírito Santo DESDE que creram, isto é, após o ato de crer.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Todas as traduções modernas, entretanto, traduzem a passagem "QUANDO você acreditou".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diferença não é pequena.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Teologias inteiras de uma segunda recepção do Espírito Santo foram baseadas nesta tradução da KJV.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doutrina do Espírito Santo é materialmente impactada por como alguém traduz esta passagem. 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 xml:space="preserve">Entre as versões modernas da Bíblia que concordam com a leitura da NASB estão a NKJV, NIV, RSV, ESV, Holman Standard, a Tradução do Novo Mundo das Testemunhas de Jeová e as versões católicas como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Douay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,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St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. Joseph NAB e a Bíblia da Nova Jerusalém.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 Sr. White então continua: "A tradução da KJV é apenas marginalmente possível. Envolve uma tradução que é estranha, incomum e inconsistente com todos os ensinamentos de Paulo sobre o assunto. Este autor ficou extremamente frustrado ao tentar obter apenas a KJV defensores para interagir seriamente com passagens como esta ... Os poucos que tentaram uma resposta ignoraram totalmente a gramática real e, em vez disso, confiaram em uma interpretação bastante complicada da passagem como meio de contornar um problema básico em tradução por parte dos tradutores da KJV. "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[Fim da crítica de James White]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Uma das coisas que é de interesse nos comentários do Sr. White sobre a gramática da leitura da King James é que aqui ele diz que é "apenas marginalmente possível", mas mais tarde, na página 239, ele entra em mais detalhes.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Lá ele explica de uma maneira muito mais justa que o particípio aoristo ("desde que você acreditou" ou "quando você acreditou") PODE SER TRADUZIDO de duas maneiras.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"Pode se referir a uma ação que é simultânea com a ação do verbo principal, (NASB, NKJV, NIV) OU pode se referir a uma ação que ocorre ANTES da ação do verbo principal."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(KJB e outros)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 que o Sr. White aparentemente falha em notar é o CONTEXTO de Atos 19: 2.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Em Atos 18:24 até Atos 19: 7, somos informados sobre um certo judeu chamado Apolo que veio a Éfeso "que ensinava diligentemente as coisas do Senhor, SABENDO APENAS O BATISMO DE JOÃO".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Paulo então mais tarde foi à mesma cidade de Éfeso, e encontrou alguns discípulos.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Depois de perguntar a eles se haviam recebido o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>Espírito Santo DEPOIS de crer, eles disseram que nem tinham ouvido falar do Espírito Santo.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Ele então pergunta-lhes: "No que então fostes batizados? E eles disseram: No batismo de João."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"Então disse Paulo: Verdadeiramente João batizou com o batismo do arrependimento, dizendo ao povo que cresse naquele que viria depois dele, isto é, em Cristo. Quando ouviram isso, foram batizados em nome do Senhor Jesus. E QUANDO Paulo impôs as mãos sobre eles, o Espírito Santo desceu sobre eles; e falavam em línguas e profetizavam. 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Os fatos claros do CONTEXTO nos mostram que esses discípulos eram de fato crentes na mensagem que João Batista havia pregado.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Eles acreditavam que o Messias ainda estava por vir, mas não sabiam que Ele já tinha vindo, morreu e ressuscitou.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Eles já eram crentes, mas ainda não haviam recebido o Espírito Santo porque ainda não tinham ouvido todo o evangelho.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Adam Clarke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comenta: "É provável que estes fossem judeus asiáticos, que ouviram a pregação de João e receberam seu batismo, crendo na VINDA de Cristo, a quem João havia proclamado; mas parece que até agora eles não tinham ido mais longe instrução na religião cristã. Paulo, percebendo isso, perguntou-lhes se eles haviam recebido o Espírito Santo DESDE (meus gorros) eles </w:t>
      </w:r>
      <w:r w:rsidR="005C300D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tinham crido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? Pois era privilégio comum dos discípulos de Cristo receber, não apenas as graças comuns, mas também os dons extraordinários do Espírito Santo; e, portanto, os discípulos de Cristo diferiam dos de João e de todos os outros. João batizou com água; Jesus batizou com o Espírito Santo ”.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As notas de Barne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sobre o Novo Testamento dizem: "E encontrar certos discípulos. Certas pessoas que foram batizadas no batismo de João, e que abraçaram a doutrina de João, de que o Messias logo iria aparecer, Atos 19: 3,4. É muito claro que eles ainda não tinham ouvido que ele tinha vindo, ou que o Espírito Santo tinha sido dado.Eles estavam evidentemente na mesma situação que Apolo.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>Versículo 2. Recebestes o Espírito Santo desde que crestes?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Já que você abraçou a doutrina de João, que o Messias logo viria.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Não ouvimos nada, etc. Esta parece ser uma resposta muito notável e estranha.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No entanto, devemos lembrar,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(1.) que estes eram meros discípulos da doutrina de João, e que sua pregação se relacionava particularmente com o Messias, e não com o Espírito Santo.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(2.) Nem mesmo parece que eles tinham ouvido que o Messias tinha vindo, ou tinham ouvido falar de Jesus de Nazaré, Atos 19: 4,5.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(3) Não é notável, portanto, que eles não tivessem conceitos claros do caráter e das operações do Espírito Santo. 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Matthew Henry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comenta: “Eles tinham muito da posição de Apolo quando ele veio a Éfeso (pois ele conhecia apenas o batismo de João, Atos 18:25)” 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Recebestes </w:t>
      </w:r>
      <w:r w:rsidR="005C300D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vós 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o Espírito Santo </w:t>
      </w:r>
      <w:r w:rsidR="005C300D" w:rsidRPr="00224251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DESDE 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>que crestes?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?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Vocês já tiveram aquele selo da verdade da doutrina de Cristo em vocês? 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O Novo Testamento do Povo</w:t>
      </w:r>
      <w:r w:rsidR="00261F1A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Seu batismo foi (1) de arrependimento;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(2) de fé em um Salvador vindouro.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 batismo cristão é (1) de arrependimento;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(2) da fé em um Salvador que veio, morreu, ressuscitou e foi exaltado aos céus. 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Atos 19: 2 "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Recebestes </w:t>
      </w:r>
      <w:r w:rsidR="005C300D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vós 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o Espírito Santo </w:t>
      </w:r>
      <w:r w:rsidR="005C300D" w:rsidRPr="00224251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DESDE 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>que crestes?</w:t>
      </w:r>
      <w:r w:rsidRPr="00A65F65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Concordando com a leitura da Bíblia King James de "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Recebestes </w:t>
      </w:r>
      <w:r w:rsidR="005C300D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vós 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o Espírito Santo </w:t>
      </w:r>
      <w:r w:rsidR="005C300D" w:rsidRPr="00224251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DESDE 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>que crestes?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"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são as seguintes traduções da Bíblia: Tyndale 1525,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Coverdale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1535 - "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>Haue</w:t>
      </w:r>
      <w:proofErr w:type="spellEnd"/>
      <w:r w:rsidRPr="00A65F65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>ye</w:t>
      </w:r>
      <w:proofErr w:type="spellEnd"/>
      <w:r w:rsidRPr="00A65F65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>receaued</w:t>
      </w:r>
      <w:proofErr w:type="spellEnd"/>
      <w:r w:rsidRPr="00A65F65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>ye</w:t>
      </w:r>
      <w:proofErr w:type="spellEnd"/>
      <w:r w:rsidRPr="00A65F65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 xml:space="preserve"> santo </w:t>
      </w:r>
      <w:proofErr w:type="spellStart"/>
      <w:r w:rsidRPr="00A65F65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>goost</w:t>
      </w:r>
      <w:proofErr w:type="spellEnd"/>
      <w:r w:rsidRPr="00A65F65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 xml:space="preserve">, </w:t>
      </w:r>
      <w:proofErr w:type="spellStart"/>
      <w:r w:rsidRPr="00A65F65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>sence</w:t>
      </w:r>
      <w:proofErr w:type="spellEnd"/>
      <w:r w:rsidRPr="00A65F65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>ye</w:t>
      </w:r>
      <w:proofErr w:type="spellEnd"/>
      <w:r w:rsidRPr="00A65F65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>beleued</w:t>
      </w:r>
      <w:proofErr w:type="spellEnd"/>
      <w:r w:rsidRPr="00A65F65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>?"</w:t>
      </w:r>
      <w:r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, a Grande Bíblia 1540, a Bíblia de Mateus </w:t>
      </w:r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 xml:space="preserve">(John Rogers) 1549, a Bíblia dos Bispos 1568, a Bíblia de Genebra 1599, o Beza Novo Testamento 1599, a Bíblia Bill 1671, o NT primitivo de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Whiston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1745, a tradução de John Wesley de 1755 do NT, o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Worsley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Versão 1770, o Clarke NT 1795, o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Newcomb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NT 1796,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Webster's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1833, o Pickering NT 1840, o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Longman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Versão 1841, o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Hussey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NT 1845, o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Hewett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NT 1850, o</w:t>
      </w:r>
      <w:r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Murdock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Translation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1851,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The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Commonly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Received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Version 1851, a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Boothroyd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Bible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1853,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The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Revised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NT 1862, o Anderson NT 1865, o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Dillard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NT 1885, o Clarke NT 1913,</w:t>
      </w:r>
      <w:r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 </w:t>
      </w:r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tradução de Lamsa de 1933 da Peshitta Siríaca - "Você recebeu o Espírito Santo DESDE que você foi convertido? ",</w:t>
      </w:r>
      <w:r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 </w:t>
      </w:r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JP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Green's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Modern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KJV 1998.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Outras traduções da Bíblia em inglês que têm exatamente como a Bíblia King James - "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Recebestes </w:t>
      </w:r>
      <w:r w:rsidR="005C300D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vós 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o Espírito Santo </w:t>
      </w:r>
      <w:r w:rsidR="005C300D" w:rsidRPr="00224251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DESDE 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>que crestes?</w:t>
      </w:r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são A Palavra de Yah 1993, a Primeira Verdade de Deus 1999, O Novo Testamento de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Tomson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2002, A Bíblia de Provas 2003, A Bíblia Revisada de Genebra 2005, Versão Bond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Slave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2009, O Novo Testamento 2009 por Jonathan Mitchell, Jubileu Bíblia 2010, Escritura de Transliteração Hebraica 2010 - "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Você recebeu o </w:t>
      </w:r>
      <w:proofErr w:type="spellStart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>Ruach</w:t>
      </w:r>
      <w:proofErr w:type="spellEnd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>HaKodesh</w:t>
      </w:r>
      <w:proofErr w:type="spellEnd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 DESDE que acreditou?",</w:t>
      </w:r>
      <w:r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  </w:t>
      </w:r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Bíblia Conservadora 2011 - "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Recebestes </w:t>
      </w:r>
      <w:r w:rsidR="005C300D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vós 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o Espírito Santo </w:t>
      </w:r>
      <w:r w:rsidR="005C300D" w:rsidRPr="00224251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DESDE 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>que crestes?</w:t>
      </w:r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", A Bíblia Ilustrada Obra dos Filhos de Deus 2011, Bíblia Sagrada, Versão em Inglês Moderno 2014 - "</w:t>
      </w:r>
      <w:r>
        <w:rPr>
          <w:rFonts w:ascii="Helvetica Neue" w:eastAsia="Times New Roman" w:hAnsi="Helvetica Neue" w:cs="Tahoma"/>
          <w:color w:val="3C3A3A"/>
          <w:sz w:val="24"/>
          <w:szCs w:val="24"/>
          <w:bdr w:val="none" w:sz="0" w:space="0" w:color="auto" w:frame="1"/>
          <w:lang w:eastAsia="pt-BR" w:bidi="he-IL"/>
        </w:rPr>
        <w:t xml:space="preserve"> 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Recebestes </w:t>
      </w:r>
      <w:r w:rsidR="005C300D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vós 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o Espírito Santo </w:t>
      </w:r>
      <w:r w:rsidR="005C300D" w:rsidRPr="00224251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 xml:space="preserve">DESDE </w:t>
      </w:r>
      <w:r w:rsidR="005C300D" w:rsidRPr="00A65F65">
        <w:rPr>
          <w:rFonts w:ascii="Impact" w:eastAsia="Times New Roman" w:hAnsi="Impact" w:cs="Tahoma"/>
          <w:color w:val="C00000"/>
          <w:sz w:val="32"/>
          <w:szCs w:val="32"/>
          <w:lang w:eastAsia="pt-BR" w:bidi="he-IL"/>
        </w:rPr>
        <w:t>que crestes?</w:t>
      </w:r>
      <w:r w:rsidRPr="00A65F65">
        <w:rPr>
          <w:rFonts w:ascii="Helvetica Neue" w:eastAsia="Times New Roman" w:hAnsi="Helvetica Neue" w:cs="Tahoma"/>
          <w:color w:val="3C3A3A"/>
          <w:sz w:val="24"/>
          <w:szCs w:val="24"/>
          <w:bdr w:val="none" w:sz="0" w:space="0" w:color="auto" w:frame="1"/>
          <w:lang w:eastAsia="pt-BR" w:bidi="he-IL"/>
        </w:rPr>
        <w:t>”</w:t>
      </w:r>
      <w:r>
        <w:rPr>
          <w:rFonts w:ascii="Helvetica Neue" w:eastAsia="Times New Roman" w:hAnsi="Helvetica Neue" w:cs="Tahoma"/>
          <w:color w:val="3C3A3A"/>
          <w:sz w:val="24"/>
          <w:szCs w:val="24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Helvetica Neue" w:eastAsia="Times New Roman" w:hAnsi="Helvetica Neue" w:cs="Tahoma"/>
          <w:color w:val="3C3A3A"/>
          <w:sz w:val="24"/>
          <w:szCs w:val="24"/>
          <w:bdr w:val="none" w:sz="0" w:space="0" w:color="auto" w:frame="1"/>
          <w:lang w:eastAsia="pt-BR" w:bidi="he-IL"/>
        </w:rPr>
        <w:t>e The New Matthew Bible 2016</w:t>
      </w:r>
      <w:r>
        <w:rPr>
          <w:rFonts w:ascii="Helvetica Neue" w:eastAsia="Times New Roman" w:hAnsi="Helvetica Neue" w:cs="Tahoma"/>
          <w:color w:val="3C3A3A"/>
          <w:sz w:val="24"/>
          <w:szCs w:val="24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Mesmo a NIV e a TNIV notam que esta frase pode ser traduzida como "DEPOIS (ou desde) que você acreditou"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Bíblia de Genebra de 1599 diz: "E lhes disse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: Tendes </w:t>
      </w:r>
      <w:r w:rsidR="005C300D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vós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recebido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o Espírito Santo </w:t>
      </w:r>
      <w:r w:rsidR="005C300D"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DESDE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que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crestes? E disseram-lhe: Nem sequer ouvimos se há Espírito Santo."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'Literal' de Young - "ele disse-lhes: '</w:t>
      </w:r>
      <w:r w:rsidR="005C300D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Havendo crido, receberam vós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 Espírito Santo?'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 disseram-lhe: Mas nem mesmo ouvimos se há Espírito Santo.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>A versão da KJV 1994 do século 21 pode ser vista como tendo o mesmo significado: "Recebestes o Espírito Santo, tendo crido?"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 bíblia de Douay-Rheims 1582 - “E ele lhes disse: Recebestes </w:t>
      </w:r>
      <w:r w:rsidR="005C300D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vós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 Espírito Santo desde que crestes? Mas eles lhe disseram: Nem ao menos ouvimos se há Espírito Santo”.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Em sua crítica às leituras do Rei Tiago de Atos 19: 2 e Efésios 1:13, em que ser selado com o </w:t>
      </w:r>
      <w:r w:rsidR="005C300D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ocorre APÓS cremos no evangelho, </w:t>
      </w:r>
      <w:r w:rsidR="00224251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James </w:t>
      </w:r>
      <w:proofErr w:type="spellStart"/>
      <w:r w:rsidR="00224251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White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nos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assegura que a leitura da KJB "é inconsistente".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OK, então vamos ver o que o Novo Testamento realmente ensina com relação a esta doutrina.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No livro de Atos, temos vários relatos de diferentes grupos de pessoas ouvindo e crendo no evangelho.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 primeiro e mais óbvio grupo é o dos discípulos e apóstolos de nosso Senhor Jesus Cristo.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Todos eles obviamente já haviam crido no evangelho da morte e ressurreição de nosso Senhor Jesus Cristo, mas ainda não haviam recebido o Espírito Santo.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Isso fica claro em várias passagens.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Atos 1: 5 "Pois João verdadeiramente batizou com água; por vós sereis batizados com o Espírito Santo, não muitos dias depois."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Não foi até o Pentecostes que os apóstolos foram cheios do Espírito Santo.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Em Atos 8: 5-17 somos apresentados a um grupo de samaritanos que ouvem o evangelho pregado por Filipe e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crêem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Então os apóstolos em Jerusalém ouviram que os samaritanos haviam recebido a palavra de Deus, e enviaram Pedro e João "os quais, descendo, oraram por eles, para que recebessem o Espírito Santo; pois ainda estava caído sobre nenhum deles: apenas eles foram batizados em nome do Senhor Jesus. 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>Claramente, esses cristãos ouviram e creram no evangelho ANTES de receberem o Espírito Santo.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 o apóstolo Paulo?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Em Atos 9, temos sua conversão relatada.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 Senhor ascenso o derruba de seu cavalo alto, aparece a ele em uma visão e lhe diz que Ele é Jesus a quem Paulo está perseguindo.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Obviamente, Paulo neste ponto acredita em Jesus.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Ainda assim, em Atos 9:17, o irmão Ananias é enviado pelo Senhor para ir a Paulo e lhe diz: "Irmão Saulo, o Senhor Jesus, que te apareceu no caminho por onde vieste, me enviou para que tu possas receba tua visão e seja cheio do Espírito Santo. "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Paulo cria em Cristo antes de ser cheio do Espírito Santo.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Alguns argumentariam então, e não sem alguma razão, que o primeiro grupo era de judeus e o segundo grupo de samaritanos.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OK, mas e quanto ao padrão para os gentios?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Vemos isso em Atos, capítulo 10. Aqui, vemos um homem chamado Cornélio "que temia a Deus com toda a sua casa ... e sempre orava a Deus".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Um anjo de Deus aparece para ele e lhe diz para mandar chamar Pedro.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Pedro então chega à casa de Cornélio e começa a pregar o evangelho, e enquanto ele pregava o Espírito Santo "desceu sobre todos os que ouviram a palavra".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Mais tarde, no concílio em Jerusalém, Pedro disse aos outros apóstolos: "Irmãos, vós sabeis que há muito tempo Deus escolheu entre nós que os gentios por minha boca ouvissem a palavra do evangelho e cressem . E Deus, que conhece os corações, dá-lhes testemunho, dando-lhes o Espírito Santo,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 padrão aqui para os gentios é: 1. ouviu o evangelho.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2. acreditou.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3. receberam o Espírito Santo.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Este não é o tipo de "segunda bênção carismática" de que estou falando.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Você só recebe o Espírito Santo uma vez.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 obra de conversão de Deus é difícil de ser dividida em seções, mas o padrão bíblico parece ser que alguém ouve o evangelho quando Deus abre o coração, eles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crêem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no evangelho e então Deus os sela com o Espírito Santo da promessa como um penhor de nossa herança.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Cada pessoa que agora ouve o evangelho e crê em Cristo como seu Salvador, é posteriormente selada por Deus com o Espírito Santo.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>Efésios 1:13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 segundo versículo que o Sr. White e outros criticam é Efésios 1:13.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 contexto é que tanto judeus como gentios agora estão em pé de igualdade no evangelho da graça de Deus.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 apóstolo escreve aos crentes gentios, dizendo-lhes: "Em quem também vós confiaste, DEPOIS que ouvistes a palavra da verdade, o evangelho da vossa salvação; em quem também DEPOIS de que crestes, fostes selados com o Espírito Santo da promessa, Qual é o penhor de nossa herança até o resgate da possessão adquirida, para louvor de sua glória. 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É interessante que o Sr. White critica a Bíblia King James por traduzir isso como "DEPOIS que você acreditou", mas ainda assim sua própria NASB, NKJV e muitas outras versões têm "DEPOIS que você ouviu" no mesmo versículo e "DEPOIS de ouvir de sua fé ... Não cesso de dar graças "no versículo 15. No entanto, esses dois exemplos são todos do mesmo tipo de construção grega.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Todos os três verbos são particípios aoristos.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 Sr. White prefere NASB, NIV e NKJV aqui, mas mesmo essas versões podem ser lidas para dar o mesmo significado que aquele encontrado na Bíblia King James.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NKJV diz: "Nele também confiaste, DEPOIS de ouvires a palavra da verdade, o evangelho da tua salvação; em quem também, CRENDO, foste selado com o Espírito Santo da promessa ... Portanto também eu, DEPOIS de OUÇA sua fé ... não cesse de agradecer por você. 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"Tendo acreditado, você foi selado" também pode ter o mesmo significado que o encontrado na KJB.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Quando olhamos para a NASB do Sr. White, vemos algo semelhante.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Aí lemos: “Nele, também tu, DEPOIS de ouvires a mensagem da verdade, o evangelho da tua salvação - TAMBÉM CRESCEI, foste selado Nele com o Espírito Santo da </w:t>
      </w:r>
      <w:proofErr w:type="gram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promessa ...</w:t>
      </w:r>
      <w:proofErr w:type="gram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Por isso também eu, TENDO OUVIR da fé ... não cesse de dar graças por você. 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>Observe que no versículo 15 tanto a NASB quanto a NKJV dizem "depois de ouvir sobre a sua fé, não cesso de dar graças por você".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Paulo primeiro ouviu sobre a fé deles e ENTÃO orou por eles.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Você vê?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Da mesma forma, podemos ler a NASB e a NKJV como dizendo "tendo acreditado, você foi selado" e significa a mesma coisa que a KJB que o Sr. White critica.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James White costumava trabalhar para a NASB.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No entanto, se ele tivesse se preocupado em examinar sua própria NASB com mais cuidado, ele deveria ter notado como a NASB se lê em Atos 11:17.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Lá Pedro está ensaiando como Deus tratou os gentios em Atos 10, e aqui Pedro diz: “Se Deus, pois, deu a eles o mesmo presente que deu a nós também DEPOIS DE CRER NO Senhor Jesus Cristo, quem era eu para poder suportar à maneira de Deus? "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Este é o seu próprio NASB!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Ele ensina que APÓS os gentios acreditarem em Cristo, Deus deu a eles o Espírito Santo.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Efésios 1:13 -</w:t>
      </w:r>
      <w:r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 </w:t>
      </w:r>
      <w:r w:rsidRPr="00A65F65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"Em quem também</w:t>
      </w:r>
      <w:r w:rsidR="00FD2012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,</w:t>
      </w:r>
      <w:r w:rsidRPr="00A65F65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depois de cre</w:t>
      </w:r>
      <w:r w:rsidR="00FD2012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st</w:t>
      </w:r>
      <w:r w:rsidRPr="00A65F65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es, fostes selados com o Espírito Santo"</w:t>
      </w:r>
      <w:r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 Bíblia King James não apenas traduz Efésios 1:13 como "em quem também depois de creres, fostes selados com o Espírito Santo", mas também as seguintes versões da Bíblia: Tyndale 1525,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Bishops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'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Bible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1568 - "em que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>também depois disso, foram selados com o espírito santo da promessa "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,</w:t>
      </w:r>
      <w:r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 Bíblia de Genebra 1599, o Novo Testamento Beza 1599, a Bíblia Bill 1671,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Hussey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NT 1845, o NT primitivo de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Whiston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1745, o NT Clarke 1795, o Webster 1833, o Pickering NT 1840, Calvin Bible 1855,</w:t>
      </w:r>
      <w:r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Anderson NT 1865, </w:t>
      </w:r>
      <w:proofErr w:type="spellStart"/>
      <w:r w:rsidRPr="00A65F65"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>Dillard</w:t>
      </w:r>
      <w:proofErr w:type="spellEnd"/>
      <w:r w:rsidRPr="00A65F65"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NT 1885, Clarke NT 1913The Word </w:t>
      </w:r>
      <w:proofErr w:type="spellStart"/>
      <w:r w:rsidRPr="00A65F65"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>of</w:t>
      </w:r>
      <w:proofErr w:type="spellEnd"/>
      <w:r w:rsidRPr="00A65F65"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>Yah</w:t>
      </w:r>
      <w:proofErr w:type="spellEnd"/>
      <w:r w:rsidRPr="00A65F65"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1993,</w:t>
      </w:r>
      <w:r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The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21st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Century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KJV 1994,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The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Revised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Webster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Bible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1995,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Third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Millennium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Bible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1998,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God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First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Truth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1999,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 versão de domínio público católico de 2009 - "</w:t>
      </w:r>
      <w:r w:rsidRPr="00A65F65"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>Nele, você também,</w:t>
      </w:r>
      <w:r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>depois de ouvir e crer</w:t>
      </w:r>
      <w:r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>na Palavra da verdade, que é o Evangelho da sua salvação,</w:t>
      </w:r>
      <w:r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>foi selado com o Espírito Santo</w:t>
      </w:r>
      <w:r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>da Promessa. ”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lastRenderedPageBreak/>
        <w:t xml:space="preserve">Outras Bíblias que se parecem com a KJB são a Versão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Urim-Thummin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de 2001 - "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>a Boa Nova da sua salvação: na qual também</w:t>
      </w:r>
      <w:r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>
        <w:rPr>
          <w:rFonts w:ascii="inherit" w:eastAsia="Times New Roman" w:hAnsi="inherit" w:cs="Tahoma"/>
          <w:b/>
          <w:bCs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b/>
          <w:bCs/>
          <w:color w:val="000000"/>
          <w:sz w:val="27"/>
          <w:szCs w:val="27"/>
          <w:bdr w:val="none" w:sz="0" w:space="0" w:color="auto" w:frame="1"/>
          <w:lang w:eastAsia="pt-BR" w:bidi="he-IL"/>
        </w:rPr>
        <w:t>DEPOIS DE ACREDITAR, você foi selado</w:t>
      </w:r>
      <w:r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>com aquele Espírito Sagrado da promessa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.",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The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Tomson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NT 2002,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The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Evidence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Bible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2003,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The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Resurrection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Life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NT 2005 - "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que te selou com o Espírito Santo prometido DEPOIS de crer",</w:t>
      </w:r>
      <w:r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Bond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Slave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Version 2009, a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Jubilee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Bible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2010,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Hebraic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Transliteration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Scripture</w:t>
      </w:r>
      <w:proofErr w:type="spellEnd"/>
      <w:r w:rsidRPr="00A65F65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2010 - "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em quem também DEPOIS de crer, você foi selado com aquele </w:t>
      </w:r>
      <w:proofErr w:type="spellStart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>Ruach</w:t>
      </w:r>
      <w:proofErr w:type="spellEnd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>haKodesh</w:t>
      </w:r>
      <w:proofErr w:type="spellEnd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 da promessa ", </w:t>
      </w:r>
      <w:proofErr w:type="spellStart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>The</w:t>
      </w:r>
      <w:proofErr w:type="spellEnd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 Work </w:t>
      </w:r>
      <w:proofErr w:type="spellStart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>of</w:t>
      </w:r>
      <w:proofErr w:type="spellEnd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>God</w:t>
      </w:r>
      <w:proofErr w:type="spellEnd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>Children</w:t>
      </w:r>
      <w:proofErr w:type="spellEnd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>Illustrated</w:t>
      </w:r>
      <w:proofErr w:type="spellEnd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>Bible</w:t>
      </w:r>
      <w:proofErr w:type="spellEnd"/>
      <w:r w:rsidRPr="00A65F65"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 2011,</w:t>
      </w:r>
      <w:r>
        <w:rPr>
          <w:rFonts w:ascii="inherit" w:eastAsia="Times New Roman" w:hAnsi="inherit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  </w:t>
      </w:r>
      <w:proofErr w:type="spellStart"/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Far</w:t>
      </w:r>
      <w:proofErr w:type="spellEnd"/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Above</w:t>
      </w:r>
      <w:proofErr w:type="spellEnd"/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All</w:t>
      </w:r>
      <w:proofErr w:type="spellEnd"/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Translation</w:t>
      </w:r>
      <w:proofErr w:type="spellEnd"/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2011 -“no qual também DEPOIS DE ACREDITES, foste selado pelo santo espírito da promessa ”, e </w:t>
      </w:r>
      <w:proofErr w:type="spellStart"/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The</w:t>
      </w:r>
      <w:proofErr w:type="spellEnd"/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Holy</w:t>
      </w:r>
      <w:proofErr w:type="spellEnd"/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Bible</w:t>
      </w:r>
      <w:proofErr w:type="spellEnd"/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, </w:t>
      </w:r>
      <w:proofErr w:type="spellStart"/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Modern</w:t>
      </w:r>
      <w:proofErr w:type="spellEnd"/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English</w:t>
      </w:r>
      <w:proofErr w:type="spellEnd"/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Version 2014 -“</w:t>
      </w:r>
      <w:r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Nele também, depois de ouvir a palavra da verdade, o evangelho da tua salvação, e DEPOIS de crer Nele, foram selados com o Espírito Santo prometido "</w:t>
      </w:r>
      <w:r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New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Life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Version 1969, que a propósito é um texto de Westcott-Hort, diz: "A verdade são as Boas Novas. Quando você ouviu a verdade, colocou sua confiança em Cristo. ENTÃO Deus marcou você dando-lhe o Seu Espírito Santo como uma promessa. 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Para encerrar, gostaria de mostrar o que vários comentaristas da Bíblia têm a dizer sobre Efésios 1:13.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Não estou necessariamente endossando todas as opiniões expressas aqui, mas é interessante ver como um estudioso negará completamente o que outro afirma. 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 propósito, John Gill, John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Trapp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, Charles </w:t>
      </w:r>
      <w:proofErr w:type="spellStart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Hodge</w:t>
      </w:r>
      <w:proofErr w:type="spellEnd"/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e John Calvin defendem a mesma teologia da salvação que o Sr. White.</w:t>
      </w:r>
      <w:r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Eles foram calvinistas confirmados.</w:t>
      </w:r>
      <w:r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E incluí alguns teólogos arminianos nesta lista também.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John </w:t>
      </w:r>
      <w:proofErr w:type="spellStart"/>
      <w:r w:rsidRPr="00A65F65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Gill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comenta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esta passagem: "em quem também depois disso crestes; que pode referir-se tanto ao Evangelho da salvação, no qual creram ao ouvi-lo; ou melhor, a Cristo, o Salvador revelado, em quem creram para a salvação de seus almas: e isso mostra que a obra de selamento do Espírito APÓS mencionada, e com a qual isso está em conexão, É UMA COISA DISTINTA DA FÉ, ou na verdade qualquer outra obra do Espírito; como iluminação, regeneração, santificação ... É O QUE SEGUE CRER, e é uma obra que passa sobre a alma DEPOIS; e assim é algo além e acima, e mais do que fé, pelo menos primeiro crer: e daí também parece que pode haver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>verdadeira fé, ONDE ISTO NÃO É COMO AINDA, e que ninguém, mas os crentes em Cristo desfrutam do seguinte privilégio: Fostes selados com o Espírito Santo da promessa."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John Wesley da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mesma forma comenta: "Em quem vós - gentios. Da mesma forma creste, depois de teres ouvido o evangelho - o qual Deus fez o meio de vossa salvação; em quem depois de creres - Provavelmente algum tempo depois de sua primeira fé. Fostes selados por aquele Espírito Santo da promessa - Santo tanto em sua natureza quanto em suas operações, e prometido a todos os filhos de Deus. O selamento parece implicar: 1. Uma impressão plena da imagem de Deus em suas almas. 2. Uma plena certeza de receber todas as promessas, sejam relativas ao tempo ou à eternidade. 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Adam </w:t>
      </w:r>
      <w:proofErr w:type="spellStart"/>
      <w:r w:rsidRPr="00A65F65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Clarke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diz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: "depois que crestes, isto é, que ele era o único Salvador, e que por meio de seu sangue a redenção pudesse ser obtida, fostes selados com o Espírito Santo da promessa; isto é, o Espírito Santo, que é prometido a eles que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crêem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em Cristo Jesus, foi dado a vocês, e assim vocês foram apurados para serem filhos de Deus, pois Deus não tem filho que não seja participante do Espírito Santo, e quem tem este Espírito tem o selo de Deus de que pertence para a família celestial. Era costume entre todas as nações, quando uma pessoa comprava bens de qualquer tipo, marcar com seu selo aquilo que havia comprado, a fim de que pudesse conhecê-lo e poder reivindicá-lo se misturado com o bens de outros; a este costume o apóstolo pode aludir aqui, mas também era costume colocar um selo sobre o que era dedicado a Deus,ou o que deveria ser oferecido a ele em sacrifício. ”Aqui Adam Clarke alude ao selo sendo dado DEPOIS de algo ter sido comprado.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Os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comentários de</w:t>
      </w:r>
      <w:r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Coffman</w:t>
      </w:r>
      <w:proofErr w:type="spellEnd"/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sobre toda a Bíblia dizem: "No qual também vós, ouvindo a palavra da verdade, o evangelho da vossa salvação, no qual, também crendo, fostes selados com o Espírito Santo da promessa.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>Em quem, tendo crido, fostes selados com o Espírito Santo ... (Versão Revisada em Inglês).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Em quem também depois que crestes, fostes selados com o Espírito Santo ... (KJV).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Esta discrepância muito interessante entre a Versão Revisada em Inglês (1881) e a KJV revela o erro na Versão Revisada em Inglês (1881).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Não é um mero caso de escolha de palavras.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As duas versões ensinam coisas diferentes, e não há como ambas estarem corretas.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versão KJV mostra que a selagem da promessa do Espírito Santo ocorreu naqueles "em Cristo" em algum momento "depois" de terem se tornado crentes em Cristo;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mas a Versão Revisada em Inglês confunde o significado, deixando a possível interpretação de que o "selamento" ocorreu coincidentemente e ao mesmo tempo em que eles acreditaram. 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O Comentário do Povo do Novo Testamento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diz: "Em quem vocês também confiaram. O" nós "do versículo 12 se refere aos crentes judeus; o" vós ", aos crentes gentios, como a maioria dos efésios, que também confiaram, depois que ouviram, etc. Eles não apenas esperaram, mas creram. Isto é, eles se tornaram crentes, confiando na obediência; então, foram selados com o Espírito Santo da promessa. APÓS FORAM CONVERTIDOS, O ESPÍRITO SANTO FOI CONCLUÍDO A ELES. Foi uma "promessa "(Atos 1: 4). O selo foi anexado a uma carta ou documento legal para autenticá-lo para o mundo. O Espírito Santo, o Espírito de adoção, foi a autenticação de Deus para o mundo de que os convertidos a Cristo eram aceitos como seus filhos . 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</w:pPr>
      <w:r w:rsidRPr="00A65F65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Comentário de John </w:t>
      </w:r>
      <w:proofErr w:type="spellStart"/>
      <w:r w:rsidRPr="00A65F65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Trapp</w:t>
      </w:r>
      <w:proofErr w:type="spellEnd"/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(puritano inglês) - “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b/>
          <w:bCs/>
          <w:color w:val="1C1C1C"/>
          <w:sz w:val="27"/>
          <w:szCs w:val="27"/>
          <w:bdr w:val="none" w:sz="0" w:space="0" w:color="auto" w:frame="1"/>
          <w:lang w:eastAsia="pt-BR" w:bidi="he-IL"/>
        </w:rPr>
        <w:t>Depois disso, crestes</w:t>
      </w:r>
      <w:r>
        <w:rPr>
          <w:rFonts w:ascii="Helvetica" w:eastAsia="Times New Roman" w:hAnsi="Helvetica" w:cs="Tahoma"/>
          <w:color w:val="1C1C1C"/>
          <w:sz w:val="27"/>
          <w:szCs w:val="27"/>
          <w:lang w:eastAsia="pt-BR" w:bidi="he-IL"/>
        </w:rPr>
        <w:t xml:space="preserve"> </w:t>
      </w:r>
      <w:r w:rsidRPr="00A65F65">
        <w:rPr>
          <w:rFonts w:ascii="Helvetica" w:eastAsia="Times New Roman" w:hAnsi="Helvetica" w:cs="Tahoma"/>
          <w:color w:val="1C1C1C"/>
          <w:sz w:val="27"/>
          <w:szCs w:val="27"/>
          <w:lang w:eastAsia="pt-BR" w:bidi="he-IL"/>
        </w:rPr>
        <w:t>-</w:t>
      </w:r>
      <w:r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 xml:space="preserve">  </w:t>
      </w:r>
      <w:r w:rsidRPr="00A65F65"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 xml:space="preserve"> Eles, 1. Ouviram.</w:t>
      </w:r>
      <w:r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 xml:space="preserve"> </w:t>
      </w:r>
      <w:r w:rsidRPr="00A65F65"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>2. Acreditado.</w:t>
      </w:r>
      <w:r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 xml:space="preserve"> </w:t>
      </w:r>
      <w:r w:rsidRPr="00A65F65"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>3. Foram selados,</w:t>
      </w:r>
      <w:r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>ou seja</w:t>
      </w:r>
      <w:r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 xml:space="preserve"> </w:t>
      </w:r>
      <w:r w:rsidRPr="00A65F65"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>,totalmente garantidos.</w:t>
      </w:r>
      <w:r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 xml:space="preserve"> </w:t>
      </w:r>
      <w:r w:rsidRPr="00A65F65"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>A certeza é o selo de Deus;</w:t>
      </w:r>
      <w:r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 xml:space="preserve"> </w:t>
      </w:r>
      <w:r w:rsidRPr="00A65F65"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>a fé é o nosso selo. Deus honra a nossa selagem à sua verdade, selando-a pelo seu Espírito.</w:t>
      </w:r>
      <w:r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 xml:space="preserve"> </w:t>
      </w:r>
      <w:r w:rsidRPr="00A65F65"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>Rendemos primeiro o consentimento e assentimento da fé, e então Deus coloca seu selo no contrato.</w:t>
      </w:r>
      <w:r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 xml:space="preserve"> </w:t>
      </w:r>
      <w:r w:rsidRPr="00A65F65"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>Deve haver a barganha antes do sério. ”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inherit" w:eastAsia="Times New Roman" w:hAnsi="inherit" w:cs="Tahoma"/>
          <w:color w:val="323333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b/>
          <w:bCs/>
          <w:color w:val="414141"/>
          <w:sz w:val="27"/>
          <w:szCs w:val="27"/>
          <w:bdr w:val="none" w:sz="0" w:space="0" w:color="auto" w:frame="1"/>
          <w:lang w:eastAsia="pt-BR" w:bidi="he-IL"/>
        </w:rPr>
        <w:t>Comentário de BW Johnson</w:t>
      </w:r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- “</w:t>
      </w:r>
      <w:r>
        <w:rPr>
          <w:rFonts w:ascii="Tahoma" w:eastAsia="Times New Roman" w:hAnsi="Tahoma" w:cs="Tahoma"/>
          <w:color w:val="323333"/>
          <w:sz w:val="27"/>
          <w:szCs w:val="27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23333"/>
          <w:sz w:val="27"/>
          <w:szCs w:val="27"/>
          <w:lang w:eastAsia="pt-BR" w:bidi="he-IL"/>
        </w:rPr>
        <w:t>Eles não apenas esperaram, mas</w:t>
      </w:r>
      <w:r>
        <w:rPr>
          <w:rFonts w:ascii="inherit" w:eastAsia="Times New Roman" w:hAnsi="inherit" w:cs="Tahoma"/>
          <w:b/>
          <w:bCs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b/>
          <w:bCs/>
          <w:color w:val="323333"/>
          <w:sz w:val="27"/>
          <w:szCs w:val="27"/>
          <w:bdr w:val="none" w:sz="0" w:space="0" w:color="auto" w:frame="1"/>
          <w:lang w:eastAsia="pt-BR" w:bidi="he-IL"/>
        </w:rPr>
        <w:t>acreditaram.</w:t>
      </w:r>
      <w:r>
        <w:rPr>
          <w:rFonts w:ascii="inherit" w:eastAsia="Times New Roman" w:hAnsi="inherit" w:cs="Tahoma"/>
          <w:b/>
          <w:bCs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23333"/>
          <w:sz w:val="27"/>
          <w:szCs w:val="27"/>
          <w:lang w:eastAsia="pt-BR" w:bidi="he-IL"/>
        </w:rPr>
        <w:t>Ou seja, eles se tornaram crentes, confiando na obediência;</w:t>
      </w:r>
      <w:r>
        <w:rPr>
          <w:rFonts w:ascii="Tahoma" w:eastAsia="Times New Roman" w:hAnsi="Tahoma" w:cs="Tahoma"/>
          <w:color w:val="323333"/>
          <w:sz w:val="27"/>
          <w:szCs w:val="27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23333"/>
          <w:sz w:val="27"/>
          <w:szCs w:val="27"/>
          <w:lang w:eastAsia="pt-BR" w:bidi="he-IL"/>
        </w:rPr>
        <w:t>ENTÃO eles</w:t>
      </w:r>
      <w:r>
        <w:rPr>
          <w:rFonts w:ascii="inherit" w:eastAsia="Times New Roman" w:hAnsi="inherit" w:cs="Tahoma"/>
          <w:b/>
          <w:bCs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b/>
          <w:bCs/>
          <w:color w:val="323333"/>
          <w:sz w:val="27"/>
          <w:szCs w:val="27"/>
          <w:bdr w:val="none" w:sz="0" w:space="0" w:color="auto" w:frame="1"/>
          <w:lang w:eastAsia="pt-BR" w:bidi="he-IL"/>
        </w:rPr>
        <w:t>foram selados com aquele Espírito Santo da promessa.</w:t>
      </w:r>
      <w:r>
        <w:rPr>
          <w:rFonts w:ascii="inherit" w:eastAsia="Times New Roman" w:hAnsi="inherit" w:cs="Tahoma"/>
          <w:b/>
          <w:bCs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23333"/>
          <w:sz w:val="27"/>
          <w:szCs w:val="27"/>
          <w:lang w:eastAsia="pt-BR" w:bidi="he-IL"/>
        </w:rPr>
        <w:t>APÓS eles se converterem, o Espírito Santo foi concedido sobre eles. ”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inherit" w:eastAsia="Times New Roman" w:hAnsi="inherit" w:cs="Tahoma"/>
          <w:color w:val="323333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b/>
          <w:bCs/>
          <w:color w:val="414141"/>
          <w:sz w:val="27"/>
          <w:szCs w:val="27"/>
          <w:bdr w:val="none" w:sz="0" w:space="0" w:color="auto" w:frame="1"/>
          <w:lang w:eastAsia="pt-BR" w:bidi="he-IL"/>
        </w:rPr>
        <w:t>Comentário de John Wesley</w:t>
      </w:r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- “</w:t>
      </w:r>
      <w:r>
        <w:rPr>
          <w:rFonts w:ascii="Tahoma" w:eastAsia="Times New Roman" w:hAnsi="Tahoma" w:cs="Tahoma"/>
          <w:color w:val="323333"/>
          <w:sz w:val="27"/>
          <w:szCs w:val="27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23333"/>
          <w:sz w:val="27"/>
          <w:szCs w:val="27"/>
          <w:lang w:eastAsia="pt-BR" w:bidi="he-IL"/>
        </w:rPr>
        <w:t>Em quem vós - gentios.</w:t>
      </w:r>
      <w:r>
        <w:rPr>
          <w:rFonts w:ascii="Tahoma" w:eastAsia="Times New Roman" w:hAnsi="Tahoma" w:cs="Tahoma"/>
          <w:color w:val="323333"/>
          <w:sz w:val="27"/>
          <w:szCs w:val="27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23333"/>
          <w:sz w:val="27"/>
          <w:szCs w:val="27"/>
          <w:lang w:eastAsia="pt-BR" w:bidi="he-IL"/>
        </w:rPr>
        <w:t>Da mesma forma creram, depois de terem ouvido o evangelho - O qual Deus fez o meio de sua salvação;</w:t>
      </w:r>
      <w:r>
        <w:rPr>
          <w:rFonts w:ascii="Tahoma" w:eastAsia="Times New Roman" w:hAnsi="Tahoma" w:cs="Tahoma"/>
          <w:color w:val="323333"/>
          <w:sz w:val="27"/>
          <w:szCs w:val="27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23333"/>
          <w:sz w:val="27"/>
          <w:szCs w:val="27"/>
          <w:lang w:eastAsia="pt-BR" w:bidi="he-IL"/>
        </w:rPr>
        <w:t>em quem DEPOIS de ter acreditado - Provavelmente algum tempo DEPOIS de sua primeira crença.</w:t>
      </w:r>
      <w:r>
        <w:rPr>
          <w:rFonts w:ascii="Tahoma" w:eastAsia="Times New Roman" w:hAnsi="Tahoma" w:cs="Tahoma"/>
          <w:color w:val="323333"/>
          <w:sz w:val="27"/>
          <w:szCs w:val="27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323333"/>
          <w:sz w:val="27"/>
          <w:szCs w:val="27"/>
          <w:lang w:eastAsia="pt-BR" w:bidi="he-IL"/>
        </w:rPr>
        <w:t>Fostes selados pelo Espírito Santo da promessa - Santo tanto em sua natureza como em suas operações, e prometido a todos os filhos de Deus. ”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inherit" w:eastAsia="Times New Roman" w:hAnsi="inherit" w:cs="Tahoma"/>
          <w:color w:val="323333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23333"/>
          <w:sz w:val="27"/>
          <w:szCs w:val="27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inherit" w:eastAsia="Times New Roman" w:hAnsi="inherit" w:cs="Tahoma"/>
          <w:color w:val="323333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b/>
          <w:bCs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Comentário de </w:t>
      </w:r>
      <w:proofErr w:type="spellStart"/>
      <w:r w:rsidRPr="00A65F65">
        <w:rPr>
          <w:rFonts w:ascii="inherit" w:eastAsia="Times New Roman" w:hAnsi="inherit" w:cs="Tahoma"/>
          <w:b/>
          <w:bCs/>
          <w:color w:val="414141"/>
          <w:sz w:val="27"/>
          <w:szCs w:val="27"/>
          <w:bdr w:val="none" w:sz="0" w:space="0" w:color="auto" w:frame="1"/>
          <w:lang w:eastAsia="pt-BR" w:bidi="he-IL"/>
        </w:rPr>
        <w:t>Hodge</w:t>
      </w:r>
      <w:proofErr w:type="spellEnd"/>
      <w:r w:rsidRPr="00A65F65">
        <w:rPr>
          <w:rFonts w:ascii="inherit" w:eastAsia="Times New Roman" w:hAnsi="inherit" w:cs="Tahoma"/>
          <w:b/>
          <w:bCs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sobre Efésios</w:t>
      </w:r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- “</w:t>
      </w:r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pt-BR" w:bidi="he-IL"/>
        </w:rPr>
        <w:t>No qual também, DEPOIS que</w:t>
      </w:r>
      <w:r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 </w:t>
      </w:r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crestes, fostes selados.</w:t>
      </w:r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Isso é mais do que uma tradução, é uma exposição do original,</w:t>
      </w:r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ἐν</w:t>
      </w:r>
      <w:proofErr w:type="spellEnd"/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ᾧ </w:t>
      </w:r>
      <w:proofErr w:type="spellStart"/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καὶ</w:t>
      </w:r>
      <w:proofErr w:type="spellEnd"/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πιστεύσαντες</w:t>
      </w:r>
      <w:proofErr w:type="spellEnd"/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ἐσφραγίσθητε</w:t>
      </w:r>
      <w:proofErr w:type="spellEnd"/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.</w:t>
      </w:r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Existem três interpretações desta cláusula possíveis, das quais nossos tradutores escolheram a melhor.</w:t>
      </w:r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O relativo (</w:t>
      </w:r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ἐν</w:t>
      </w:r>
      <w:proofErr w:type="spellEnd"/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ᾧ</w:t>
      </w:r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) pode ser referido à palavra evangelho.</w:t>
      </w:r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'No qual tendo acreditado;'</w:t>
      </w:r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ou pode ser referido a Cristo e conectado com o seguinte particípio, 'Em quem creu;'</w:t>
      </w:r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ou pode ser tomado como em nossa versão, por si só, 'Em quem.</w:t>
      </w:r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isto é, unidos a quem, DEPOIS que crestes, fostes selados. '</w:t>
      </w:r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ISTO DEVE SER PREFERIDO não apenas porque a outra construção é incomum (ou seja, é raro que</w:t>
      </w:r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πιστεύεινé</w:t>
      </w:r>
      <w:proofErr w:type="spellEnd"/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seguido por</w:t>
      </w:r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ἐν</w:t>
      </w:r>
      <w:proofErr w:type="spellEnd"/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), mas porque as palavras, em quem, ocorrem tão </w:t>
      </w:r>
      <w:proofErr w:type="spellStart"/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freqüentemente</w:t>
      </w:r>
      <w:proofErr w:type="spellEnd"/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no contexto no mesmo sentido que aqui é dado a elas.</w:t>
      </w:r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Em Cristo, os cristãos gentios obtiveram uma herança, e nele também, FORAM SELADOS - DEPOIS DE CREREM.</w:t>
      </w:r>
      <w:r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O QUE SIGNIFICA SELAR, É ALGO QUE SEGUE A FÉ. ”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E, por último,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João Calvino</w:t>
      </w:r>
      <w:r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comenta: "Em quem também, depois disso crestes. Mas não é a própria fé que aqui se diz ser selada pelo Espírito Santo? Se assim for, A FÉ VAI ANTES DA SELAGEM. Eu respondo, há dois operações do Espírito na fé, correspondendo às duas partes em que consiste a fé, à medida que ilumina e à medida que estabelece a mente. O início da fé é o conhecimento: a sua conclusão é uma convicção firme e constante, que não admite oposição à dúvida. Ambos, eu disse, são a obra do Espírito. Não é de se admirar, então, que Paulo declarasse que os efésios, que 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>receberam pela fé a verdade do evangelho, foram confirmados nessa fé pelo selo do Santo Espírito."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Ao contrário do Sr. </w:t>
      </w:r>
      <w:r w:rsidR="00261F1A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James</w:t>
      </w: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White, eu e muitos milhares de outros crentes na Bíblia podemos, sem hesitação ou </w:t>
      </w:r>
      <w:proofErr w:type="spellStart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ambigüidade</w:t>
      </w:r>
      <w:proofErr w:type="spellEnd"/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, dizer a qualquer pessoa EXATAMENTE onde eles podem encontrar uma cópia das palavras de Deus completas, inerrantes e 100% verdadeiras hoje - a Bíblia Sagrada King James autorizada.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Aceito no Amado,</w:t>
      </w:r>
    </w:p>
    <w:p w:rsidR="00A65F65" w:rsidRPr="00A65F65" w:rsidRDefault="00A65F65" w:rsidP="00261F1A">
      <w:pPr>
        <w:shd w:val="clear" w:color="auto" w:fill="FFFFFF"/>
        <w:spacing w:beforeLines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A65F65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Will Kinney</w:t>
      </w:r>
    </w:p>
    <w:p w:rsidR="006C4A06" w:rsidRDefault="006C4A06" w:rsidP="006E5445">
      <w:pPr>
        <w:spacing w:beforeLines="240" w:line="240" w:lineRule="auto"/>
      </w:pPr>
    </w:p>
    <w:sectPr w:rsidR="006C4A06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stylePaneFormatFilter w:val="5124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/>
  <w:rsids>
    <w:rsidRoot w:val="00DA2C15"/>
    <w:rsid w:val="00047F06"/>
    <w:rsid w:val="00095A86"/>
    <w:rsid w:val="000B6EF7"/>
    <w:rsid w:val="000C656D"/>
    <w:rsid w:val="000F73E5"/>
    <w:rsid w:val="00184549"/>
    <w:rsid w:val="00194CB8"/>
    <w:rsid w:val="001F35CB"/>
    <w:rsid w:val="00224251"/>
    <w:rsid w:val="00261F1A"/>
    <w:rsid w:val="00395C3A"/>
    <w:rsid w:val="003F307E"/>
    <w:rsid w:val="004300E4"/>
    <w:rsid w:val="004B4CF0"/>
    <w:rsid w:val="004C5D4F"/>
    <w:rsid w:val="005C300D"/>
    <w:rsid w:val="005E2408"/>
    <w:rsid w:val="0065427E"/>
    <w:rsid w:val="006C4A06"/>
    <w:rsid w:val="006E5445"/>
    <w:rsid w:val="00771F88"/>
    <w:rsid w:val="007A7F82"/>
    <w:rsid w:val="007B18B2"/>
    <w:rsid w:val="00803B04"/>
    <w:rsid w:val="00827E3B"/>
    <w:rsid w:val="00A65F65"/>
    <w:rsid w:val="00B10591"/>
    <w:rsid w:val="00B84F52"/>
    <w:rsid w:val="00D61D65"/>
    <w:rsid w:val="00DA2C15"/>
    <w:rsid w:val="00DA575C"/>
    <w:rsid w:val="00F101F5"/>
    <w:rsid w:val="00F33C0B"/>
    <w:rsid w:val="00FA65D6"/>
    <w:rsid w:val="00FD2012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7A7F82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7F82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character" w:customStyle="1" w:styleId="apple-style-span">
    <w:name w:val="apple-style-span"/>
    <w:basedOn w:val="Fontepargpadro"/>
    <w:rsid w:val="00A65F65"/>
  </w:style>
  <w:style w:type="character" w:styleId="Hyperlink">
    <w:name w:val="Hyperlink"/>
    <w:basedOn w:val="Fontepargpadro"/>
    <w:uiPriority w:val="99"/>
    <w:unhideWhenUsed/>
    <w:rsid w:val="00A65F65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A7F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dplucked.webs.com/jameswhiteppopevv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andplucked.webs.com/theesv.htm" TargetMode="External"/><Relationship Id="rId12" Type="http://schemas.openxmlformats.org/officeDocument/2006/relationships/hyperlink" Target="https://brandplucked.webs.com/whitesshellgam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dplucked.webs.com/acts192eph113.htm" TargetMode="External"/><Relationship Id="rId11" Type="http://schemas.openxmlformats.org/officeDocument/2006/relationships/hyperlink" Target="https://brandplucked.webs.com/whitesshellgame.htm" TargetMode="External"/><Relationship Id="rId5" Type="http://schemas.openxmlformats.org/officeDocument/2006/relationships/hyperlink" Target="https://brandplucked.webs.com/acts192eph113.htm" TargetMode="External"/><Relationship Id="rId10" Type="http://schemas.openxmlformats.org/officeDocument/2006/relationships/hyperlink" Target="https://brandplucked.webs.com/turtleobservedpineth.htm" TargetMode="External"/><Relationship Id="rId4" Type="http://schemas.openxmlformats.org/officeDocument/2006/relationships/hyperlink" Target="https://brandplucked.webs.com/acts192eph113.htm" TargetMode="External"/><Relationship Id="rId9" Type="http://schemas.openxmlformats.org/officeDocument/2006/relationships/hyperlink" Target="https://brandplucked.webs.com/jameswhiteppopevv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19</Pages>
  <Words>4844</Words>
  <Characters>26161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3</cp:revision>
  <dcterms:created xsi:type="dcterms:W3CDTF">2020-09-02T16:16:00Z</dcterms:created>
  <dcterms:modified xsi:type="dcterms:W3CDTF">2020-11-25T11:48:00Z</dcterms:modified>
</cp:coreProperties>
</file>