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2" w:rsidRPr="00341271" w:rsidRDefault="00341271" w:rsidP="00341271">
      <w:pPr>
        <w:pStyle w:val="Ttulo1"/>
        <w:jc w:val="center"/>
        <w:rPr>
          <w:color w:val="FF0000"/>
          <w:sz w:val="44"/>
          <w:u w:val="single"/>
        </w:rPr>
      </w:pPr>
      <w:bookmarkStart w:id="0" w:name="_GoBack"/>
      <w:proofErr w:type="spellStart"/>
      <w:proofErr w:type="gramStart"/>
      <w:r w:rsidRPr="00341271">
        <w:rPr>
          <w:color w:val="FF0000"/>
          <w:sz w:val="44"/>
          <w:u w:val="single"/>
        </w:rPr>
        <w:t>Pv</w:t>
      </w:r>
      <w:proofErr w:type="spellEnd"/>
      <w:proofErr w:type="gramEnd"/>
      <w:r w:rsidRPr="00341271">
        <w:rPr>
          <w:color w:val="FF0000"/>
          <w:sz w:val="44"/>
          <w:u w:val="single"/>
        </w:rPr>
        <w:t xml:space="preserve"> 8:35 Quem Quer Que Me Achar, Achará </w:t>
      </w:r>
      <w:bookmarkEnd w:id="0"/>
      <w:r w:rsidRPr="00341271">
        <w:rPr>
          <w:color w:val="FF0000"/>
          <w:sz w:val="44"/>
          <w:u w:val="single"/>
        </w:rPr>
        <w:t>A Vida</w:t>
      </w:r>
    </w:p>
    <w:p w:rsidR="00F664F0" w:rsidRDefault="00F664F0" w:rsidP="00F664F0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341271" w:rsidRPr="00341271" w:rsidRDefault="00F664F0" w:rsidP="00341271">
      <w:pPr>
        <w:autoSpaceDE w:val="0"/>
        <w:autoSpaceDN w:val="0"/>
        <w:adjustRightInd w:val="0"/>
        <w:spacing w:after="0" w:line="240" w:lineRule="auto"/>
        <w:rPr>
          <w:rFonts w:ascii="Kristen ITC" w:hAnsi="Kristen ITC" w:cs="Kristen ITC"/>
          <w:color w:val="0000FF"/>
          <w:sz w:val="28"/>
          <w:szCs w:val="28"/>
          <w:lang w:val="x-none"/>
        </w:rPr>
      </w:pPr>
      <w:r>
        <w:rPr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“Eu amo aos que me amam, e os que cedo me buscarem, me </w:t>
      </w:r>
      <w:proofErr w:type="gramStart"/>
      <w:r>
        <w:rPr>
          <w:color w:val="0070C0"/>
          <w:sz w:val="28"/>
          <w:szCs w:val="28"/>
        </w:rPr>
        <w:t>acharão</w:t>
      </w:r>
      <w:proofErr w:type="gramEnd"/>
      <w:r>
        <w:rPr>
          <w:color w:val="0070C0"/>
          <w:sz w:val="28"/>
          <w:szCs w:val="28"/>
        </w:rPr>
        <w:t xml:space="preserve">”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8:17).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Uma das coisas mais importantes que uma mulher de Deus pode fazer em sua vida é guardar as Palavras do Senhor e escondê-las no lugar mais profundo de sua alma.</w:t>
      </w:r>
      <w:r>
        <w:rPr>
          <w:sz w:val="28"/>
          <w:szCs w:val="28"/>
        </w:rPr>
        <w:br/>
        <w:t>É o próprio Deus Quem nos manda guardar os Seus mandamentos para que vivamos e é Ele Quem nos diz que falará coisas excelentes e proferirá a verdade.</w:t>
      </w:r>
      <w:r>
        <w:rPr>
          <w:sz w:val="28"/>
          <w:szCs w:val="28"/>
        </w:rPr>
        <w:br/>
        <w:t xml:space="preserve">Quanto mais leio a Sua Palavra mais aprendo o quão importante é ter o temor do Senhor, pois ele é o princípio da sabedoria e a Bíblia me diz que </w:t>
      </w:r>
      <w:r>
        <w:rPr>
          <w:color w:val="0070C0"/>
          <w:sz w:val="28"/>
          <w:szCs w:val="28"/>
        </w:rPr>
        <w:t xml:space="preserve">“... melhor é a sabedoria do que os rubis”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8:11</w:t>
      </w:r>
      <w:r w:rsidR="0057210B">
        <w:rPr>
          <w:sz w:val="28"/>
          <w:szCs w:val="28"/>
        </w:rPr>
        <w:t>).</w:t>
      </w:r>
      <w:r w:rsidR="0057210B">
        <w:rPr>
          <w:sz w:val="28"/>
          <w:szCs w:val="28"/>
        </w:rPr>
        <w:br/>
        <w:t xml:space="preserve">Quanto mais </w:t>
      </w:r>
      <w:r w:rsidR="005358D2">
        <w:rPr>
          <w:sz w:val="28"/>
          <w:szCs w:val="28"/>
        </w:rPr>
        <w:t xml:space="preserve">leio </w:t>
      </w:r>
      <w:r w:rsidR="0057210B">
        <w:rPr>
          <w:sz w:val="28"/>
          <w:szCs w:val="28"/>
        </w:rPr>
        <w:t xml:space="preserve">os Seus Estatutos mais aprendo a amá-Lo e a minha alma se regozija quando Ele me diz... </w:t>
      </w:r>
      <w:r w:rsidR="0057210B">
        <w:rPr>
          <w:color w:val="0070C0"/>
          <w:sz w:val="28"/>
          <w:szCs w:val="28"/>
        </w:rPr>
        <w:t xml:space="preserve">“Eu amo aos que me amam, e os que cedo me buscarem me </w:t>
      </w:r>
      <w:proofErr w:type="gramStart"/>
      <w:r w:rsidR="0057210B">
        <w:rPr>
          <w:color w:val="0070C0"/>
          <w:sz w:val="28"/>
          <w:szCs w:val="28"/>
        </w:rPr>
        <w:t>acharão</w:t>
      </w:r>
      <w:proofErr w:type="gramEnd"/>
      <w:r w:rsidR="0057210B">
        <w:rPr>
          <w:color w:val="0070C0"/>
          <w:sz w:val="28"/>
          <w:szCs w:val="28"/>
        </w:rPr>
        <w:t xml:space="preserve">” </w:t>
      </w:r>
      <w:r w:rsidR="0057210B">
        <w:rPr>
          <w:sz w:val="28"/>
          <w:szCs w:val="28"/>
        </w:rPr>
        <w:t>(</w:t>
      </w:r>
      <w:proofErr w:type="spellStart"/>
      <w:r w:rsidR="0057210B">
        <w:rPr>
          <w:sz w:val="28"/>
          <w:szCs w:val="28"/>
        </w:rPr>
        <w:t>Prov</w:t>
      </w:r>
      <w:proofErr w:type="spellEnd"/>
      <w:r w:rsidR="0057210B">
        <w:rPr>
          <w:sz w:val="28"/>
          <w:szCs w:val="28"/>
        </w:rPr>
        <w:t xml:space="preserve"> 8:17).</w:t>
      </w:r>
      <w:r w:rsidR="0057210B">
        <w:rPr>
          <w:sz w:val="28"/>
          <w:szCs w:val="28"/>
        </w:rPr>
        <w:br/>
        <w:t>Ah como é bom amar ao Senhor!</w:t>
      </w:r>
      <w:r w:rsidR="0057210B">
        <w:rPr>
          <w:sz w:val="28"/>
          <w:szCs w:val="28"/>
        </w:rPr>
        <w:br/>
        <w:t>Como é bom dar ouvidos à Sua Palavra!</w:t>
      </w:r>
      <w:r w:rsidR="0057210B">
        <w:rPr>
          <w:sz w:val="28"/>
          <w:szCs w:val="28"/>
        </w:rPr>
        <w:br/>
        <w:t>Como é bom ouvir e obedecer aos Seus conselhos!</w:t>
      </w:r>
      <w:r w:rsidR="0057210B">
        <w:rPr>
          <w:sz w:val="28"/>
          <w:szCs w:val="28"/>
        </w:rPr>
        <w:br/>
        <w:t xml:space="preserve">Ah, amada irmã, que eu e você possamos fazer parte deste exército do Senhor... </w:t>
      </w:r>
      <w:proofErr w:type="gramStart"/>
      <w:r w:rsidR="0057210B">
        <w:rPr>
          <w:sz w:val="28"/>
          <w:szCs w:val="28"/>
        </w:rPr>
        <w:t>daqueles</w:t>
      </w:r>
      <w:proofErr w:type="gramEnd"/>
      <w:r w:rsidR="0057210B">
        <w:rPr>
          <w:sz w:val="28"/>
          <w:szCs w:val="28"/>
        </w:rPr>
        <w:t xml:space="preserve"> que Ele chama de “bem-aventurados!</w:t>
      </w:r>
      <w:r w:rsidR="0057210B">
        <w:rPr>
          <w:sz w:val="28"/>
          <w:szCs w:val="28"/>
        </w:rPr>
        <w:br/>
      </w:r>
      <w:r w:rsidR="0057210B" w:rsidRPr="00341271">
        <w:rPr>
          <w:color w:val="0070C0"/>
          <w:sz w:val="28"/>
          <w:szCs w:val="28"/>
        </w:rPr>
        <w:t>“</w:t>
      </w:r>
      <w:r w:rsidR="00341271" w:rsidRPr="00341271">
        <w:rPr>
          <w:rFonts w:ascii="Segoe UI" w:hAnsi="Segoe UI" w:cs="Segoe UI"/>
          <w:b/>
          <w:bCs/>
          <w:color w:val="800000"/>
          <w:position w:val="4"/>
          <w:sz w:val="28"/>
          <w:szCs w:val="28"/>
          <w:lang w:val="x-none"/>
        </w:rPr>
        <w:t>34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Bem-aventurado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homem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que me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dá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ouvidos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velando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às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minhas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portas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cada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dia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esperando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às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ombreiras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das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minhas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portas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r w:rsidR="00341271" w:rsidRPr="00341271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de entrada</w:t>
      </w:r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="00341271" w:rsidRPr="00341271">
        <w:rPr>
          <w:rFonts w:ascii="Segoe UI" w:hAnsi="Segoe UI" w:cs="Segoe UI"/>
          <w:b/>
          <w:bCs/>
          <w:color w:val="800000"/>
          <w:position w:val="4"/>
          <w:sz w:val="28"/>
          <w:szCs w:val="28"/>
          <w:lang w:val="x-none"/>
        </w:rPr>
        <w:t xml:space="preserve"> 35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Porque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quem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quer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que me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achar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achará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vida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>alcançará</w:t>
      </w:r>
      <w:proofErr w:type="spellEnd"/>
      <w:r w:rsidR="00341271" w:rsidRPr="00341271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favor do SENHOR.</w:t>
      </w:r>
    </w:p>
    <w:p w:rsidR="00F664F0" w:rsidRPr="005358D2" w:rsidRDefault="0057210B">
      <w:pPr>
        <w:rPr>
          <w:sz w:val="28"/>
          <w:szCs w:val="28"/>
        </w:rPr>
      </w:pPr>
      <w:proofErr w:type="gramStart"/>
      <w:r w:rsidRPr="00341271">
        <w:rPr>
          <w:color w:val="0070C0"/>
          <w:sz w:val="28"/>
          <w:szCs w:val="28"/>
        </w:rPr>
        <w:t>”</w:t>
      </w:r>
      <w:r w:rsidR="005358D2" w:rsidRPr="00341271">
        <w:rPr>
          <w:color w:val="0070C0"/>
          <w:sz w:val="28"/>
          <w:szCs w:val="28"/>
        </w:rPr>
        <w:t xml:space="preserve"> </w:t>
      </w:r>
      <w:proofErr w:type="gramEnd"/>
      <w:r w:rsidR="005358D2" w:rsidRPr="00341271">
        <w:rPr>
          <w:sz w:val="28"/>
          <w:szCs w:val="28"/>
        </w:rPr>
        <w:t>(</w:t>
      </w:r>
      <w:proofErr w:type="spellStart"/>
      <w:r w:rsidR="005358D2" w:rsidRPr="00341271">
        <w:rPr>
          <w:sz w:val="28"/>
          <w:szCs w:val="28"/>
        </w:rPr>
        <w:t>Prov</w:t>
      </w:r>
      <w:proofErr w:type="spellEnd"/>
      <w:r w:rsidR="005358D2" w:rsidRPr="00341271">
        <w:rPr>
          <w:sz w:val="28"/>
          <w:szCs w:val="28"/>
        </w:rPr>
        <w:t xml:space="preserve"> 8:34-35).</w:t>
      </w:r>
      <w:r w:rsidR="005358D2">
        <w:rPr>
          <w:sz w:val="28"/>
          <w:szCs w:val="28"/>
        </w:rPr>
        <w:br/>
        <w:t>Que nosso Deus nos abençoe nesta caminhada de aprender dEle, obedecê-Lo e amá-Lo de todo o nosso coração.</w:t>
      </w:r>
    </w:p>
    <w:sectPr w:rsidR="00F664F0" w:rsidRPr="00535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0"/>
    <w:rsid w:val="00110F3E"/>
    <w:rsid w:val="00341271"/>
    <w:rsid w:val="004F2F8F"/>
    <w:rsid w:val="005358D2"/>
    <w:rsid w:val="0057210B"/>
    <w:rsid w:val="0071079B"/>
    <w:rsid w:val="00C33A6D"/>
    <w:rsid w:val="00F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1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1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2</cp:revision>
  <dcterms:created xsi:type="dcterms:W3CDTF">2015-06-17T00:38:00Z</dcterms:created>
  <dcterms:modified xsi:type="dcterms:W3CDTF">2020-11-28T20:43:00Z</dcterms:modified>
</cp:coreProperties>
</file>