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A6" w:rsidRDefault="00520BA6" w:rsidP="00520BA6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="Helvetica" w:hAnsi="Helvetica" w:cs="Helvetica"/>
          <w:b/>
          <w:color w:val="1D2129"/>
          <w:sz w:val="36"/>
          <w:szCs w:val="36"/>
          <w:lang w:val="pt-BR"/>
        </w:rPr>
      </w:pPr>
      <w:r w:rsidRPr="00520BA6">
        <w:rPr>
          <w:rFonts w:ascii="Helvetica" w:hAnsi="Helvetica" w:cs="Helvetica"/>
          <w:b/>
          <w:color w:val="1D2129"/>
          <w:sz w:val="36"/>
          <w:szCs w:val="36"/>
          <w:lang w:val="pt-BR"/>
        </w:rPr>
        <w:t>Pessoas Que Obedeceram Ao Senhor</w:t>
      </w:r>
    </w:p>
    <w:p w:rsidR="00520BA6" w:rsidRPr="00520BA6" w:rsidRDefault="00520BA6" w:rsidP="00520BA6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="Helvetica" w:hAnsi="Helvetica" w:cs="Helvetica"/>
          <w:color w:val="1D2129"/>
          <w:sz w:val="28"/>
          <w:szCs w:val="28"/>
          <w:lang w:val="pt-BR"/>
        </w:rPr>
      </w:pPr>
      <w:r w:rsidRPr="00520BA6">
        <w:rPr>
          <w:rFonts w:ascii="Helvetica" w:hAnsi="Helvetica" w:cs="Helvetica"/>
          <w:color w:val="1D2129"/>
          <w:sz w:val="21"/>
          <w:szCs w:val="21"/>
          <w:lang w:val="pt-BR"/>
        </w:rPr>
        <w:br/>
      </w:r>
      <w:r w:rsidRPr="00520BA6">
        <w:rPr>
          <w:rFonts w:ascii="Helvetica" w:hAnsi="Helvetica" w:cs="Helvetica"/>
          <w:color w:val="1D2129"/>
          <w:sz w:val="28"/>
          <w:szCs w:val="28"/>
          <w:lang w:val="pt-BR"/>
        </w:rPr>
        <w:t>Valdenira Nunes De Menezes Silva</w:t>
      </w:r>
    </w:p>
    <w:p w:rsidR="00520BA6" w:rsidRPr="00520BA6" w:rsidRDefault="00520BA6" w:rsidP="00520BA6">
      <w:pPr>
        <w:pStyle w:val="NormalWeb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D2129"/>
          <w:sz w:val="28"/>
          <w:szCs w:val="28"/>
          <w:lang w:val="pt-BR"/>
        </w:rPr>
      </w:pPr>
    </w:p>
    <w:p w:rsidR="00520BA6" w:rsidRPr="00520BA6" w:rsidRDefault="00520BA6" w:rsidP="00520BA6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8"/>
          <w:szCs w:val="28"/>
          <w:lang w:val="pt-BR"/>
        </w:rPr>
      </w:pPr>
      <w:r w:rsidRPr="00520BA6">
        <w:rPr>
          <w:rFonts w:ascii="Helvetica" w:hAnsi="Helvetica" w:cs="Helvetica"/>
          <w:color w:val="1D2129"/>
          <w:sz w:val="28"/>
          <w:szCs w:val="28"/>
          <w:lang w:val="pt-BR"/>
        </w:rPr>
        <w:t>Amadas, quando fazemos o que o Senhor nos manda fazer, temos 100% de chance de acertarmos. Mesmo que tenhamos que sofrer, mesmo que não entendamos o porquê daquilo que o Senhor nos manda fazer, uma coisa é certa: O Senhor está nos usando para realizar o Seu perfeito plano em nossa vida</w:t>
      </w:r>
      <w:proofErr w:type="gramStart"/>
      <w:r w:rsidRPr="00520BA6">
        <w:rPr>
          <w:rFonts w:ascii="Helvetica" w:hAnsi="Helvetica" w:cs="Helvetica"/>
          <w:color w:val="1D2129"/>
          <w:sz w:val="28"/>
          <w:szCs w:val="28"/>
          <w:lang w:val="pt-BR"/>
        </w:rPr>
        <w:t>..</w:t>
      </w:r>
      <w:proofErr w:type="gramEnd"/>
      <w:r w:rsidRPr="00520BA6">
        <w:rPr>
          <w:rFonts w:ascii="Helvetica" w:hAnsi="Helvetica" w:cs="Helvetica"/>
          <w:color w:val="1D2129"/>
          <w:sz w:val="28"/>
          <w:szCs w:val="28"/>
          <w:lang w:val="pt-BR"/>
        </w:rPr>
        <w:br/>
        <w:t>Se observarmos a Bíblia podemos encontrar pessoas que obedeceram ao Senhor apesar das tarefas serem muito difíceis. Dentre ta</w:t>
      </w:r>
      <w:r w:rsidRPr="00520BA6">
        <w:rPr>
          <w:rStyle w:val="textexposedshow"/>
          <w:rFonts w:ascii="inherit" w:hAnsi="inherit" w:cs="Helvetica"/>
          <w:color w:val="1D2129"/>
          <w:sz w:val="28"/>
          <w:szCs w:val="28"/>
          <w:lang w:val="pt-BR"/>
        </w:rPr>
        <w:t>ntas podemos citar:</w:t>
      </w:r>
    </w:p>
    <w:p w:rsidR="00520BA6" w:rsidRPr="00520BA6" w:rsidRDefault="00520BA6" w:rsidP="00520BA6">
      <w:pPr>
        <w:pStyle w:val="NormalWeb"/>
        <w:shd w:val="clear" w:color="auto" w:fill="FFFFFF"/>
        <w:spacing w:before="0" w:beforeAutospacing="0" w:after="90" w:afterAutospacing="0"/>
        <w:rPr>
          <w:rFonts w:ascii="inherit" w:hAnsi="inherit" w:cs="Helvetica"/>
          <w:color w:val="1D2129"/>
          <w:sz w:val="28"/>
          <w:szCs w:val="28"/>
          <w:lang w:val="pt-BR"/>
        </w:rPr>
      </w:pPr>
      <w:r w:rsidRPr="00520BA6">
        <w:rPr>
          <w:rFonts w:ascii="inherit" w:hAnsi="inherit" w:cs="Helvetica"/>
          <w:color w:val="1D2129"/>
          <w:sz w:val="28"/>
          <w:szCs w:val="28"/>
          <w:lang w:val="pt-BR"/>
        </w:rPr>
        <w:t>ISAÍAS - A ele o Senhor mandou que andasse nu.</w:t>
      </w:r>
      <w:r w:rsidRPr="00520BA6">
        <w:rPr>
          <w:rFonts w:ascii="inherit" w:hAnsi="inherit" w:cs="Helvetica"/>
          <w:color w:val="1D2129"/>
          <w:sz w:val="28"/>
          <w:szCs w:val="28"/>
          <w:lang w:val="pt-BR"/>
        </w:rPr>
        <w:br/>
      </w:r>
      <w:proofErr w:type="gramStart"/>
      <w:r w:rsidRPr="00520BA6">
        <w:rPr>
          <w:rFonts w:ascii="inherit" w:hAnsi="inherit" w:cs="Helvetica"/>
          <w:color w:val="1D2129"/>
          <w:sz w:val="28"/>
          <w:szCs w:val="28"/>
          <w:lang w:val="pt-BR"/>
        </w:rPr>
        <w:t>"</w:t>
      </w:r>
      <w:proofErr w:type="gramEnd"/>
      <w:r w:rsidRPr="00520BA6">
        <w:rPr>
          <w:rFonts w:ascii="inherit" w:hAnsi="inherit" w:cs="Helvetica"/>
          <w:color w:val="1D2129"/>
          <w:sz w:val="28"/>
          <w:szCs w:val="28"/>
          <w:lang w:val="pt-BR"/>
        </w:rPr>
        <w:t xml:space="preserve">Nesse mesmo tempo falou o SENHOR por intermédio de Isaías, filho de Amós, dizendo: Vai, solta o cilício de teus lombos, e descalça os sapatos dos teus pés. E ele assim o fez, indo nu e descalço. Então disse o Senhor; Assim como o meu </w:t>
      </w:r>
      <w:bookmarkStart w:id="0" w:name="_GoBack"/>
      <w:bookmarkEnd w:id="0"/>
      <w:r w:rsidRPr="00520BA6">
        <w:rPr>
          <w:rFonts w:ascii="inherit" w:hAnsi="inherit" w:cs="Helvetica"/>
          <w:color w:val="1D2129"/>
          <w:sz w:val="28"/>
          <w:szCs w:val="28"/>
          <w:lang w:val="pt-BR"/>
        </w:rPr>
        <w:t>servo Isaías andou três anos nu e descalço, por sinal e prodígio sobre o Egito e sobre a Etiópia" (Isaías 20:2-3).</w:t>
      </w:r>
      <w:r w:rsidRPr="00520BA6">
        <w:rPr>
          <w:rFonts w:ascii="inherit" w:hAnsi="inherit" w:cs="Helvetica"/>
          <w:color w:val="1D2129"/>
          <w:sz w:val="28"/>
          <w:szCs w:val="28"/>
          <w:lang w:val="pt-BR"/>
        </w:rPr>
        <w:br/>
        <w:t xml:space="preserve">Você teria coragem de obedecer a esta ordem do Senhor? Ou você não </w:t>
      </w:r>
      <w:proofErr w:type="gramStart"/>
      <w:r w:rsidRPr="00520BA6">
        <w:rPr>
          <w:rFonts w:ascii="inherit" w:hAnsi="inherit" w:cs="Helvetica"/>
          <w:color w:val="1D2129"/>
          <w:sz w:val="28"/>
          <w:szCs w:val="28"/>
          <w:lang w:val="pt-BR"/>
        </w:rPr>
        <w:t>daria ouvidos</w:t>
      </w:r>
      <w:proofErr w:type="gramEnd"/>
      <w:r w:rsidRPr="00520BA6">
        <w:rPr>
          <w:rFonts w:ascii="inherit" w:hAnsi="inherit" w:cs="Helvetica"/>
          <w:color w:val="1D2129"/>
          <w:sz w:val="28"/>
          <w:szCs w:val="28"/>
          <w:lang w:val="pt-BR"/>
        </w:rPr>
        <w:t xml:space="preserve"> a ela? Nós vivemos fugindo, nos escondendo (como se isso fosse possível) do Senhor por coisas bem menores. Onde está a nossa fidelidade? Onde está a nossa obediência? Onde está a nossa vontade de agradar ao Senhor?</w:t>
      </w:r>
    </w:p>
    <w:p w:rsidR="00520BA6" w:rsidRPr="00520BA6" w:rsidRDefault="00520BA6" w:rsidP="00520BA6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8"/>
          <w:szCs w:val="28"/>
          <w:lang w:val="pt-BR"/>
        </w:rPr>
      </w:pPr>
      <w:r w:rsidRPr="00520BA6">
        <w:rPr>
          <w:rFonts w:ascii="inherit" w:hAnsi="inherit" w:cs="Helvetica"/>
          <w:color w:val="1D2129"/>
          <w:sz w:val="28"/>
          <w:szCs w:val="28"/>
          <w:lang w:val="pt-BR"/>
        </w:rPr>
        <w:t>JOÃO O BATISTA - Ele andava vestido com pelos de camelo e comia gafanhotos e mel silvestre.</w:t>
      </w:r>
      <w:r w:rsidRPr="00520BA6">
        <w:rPr>
          <w:rFonts w:ascii="inherit" w:hAnsi="inherit" w:cs="Helvetica"/>
          <w:color w:val="1D2129"/>
          <w:sz w:val="28"/>
          <w:szCs w:val="28"/>
          <w:lang w:val="pt-BR"/>
        </w:rPr>
        <w:br/>
      </w:r>
      <w:proofErr w:type="gramStart"/>
      <w:r w:rsidRPr="00520BA6">
        <w:rPr>
          <w:rFonts w:ascii="inherit" w:hAnsi="inherit" w:cs="Helvetica"/>
          <w:color w:val="1D2129"/>
          <w:sz w:val="28"/>
          <w:szCs w:val="28"/>
          <w:lang w:val="pt-BR"/>
        </w:rPr>
        <w:t>"</w:t>
      </w:r>
      <w:proofErr w:type="gramEnd"/>
      <w:r w:rsidRPr="00520BA6">
        <w:rPr>
          <w:rFonts w:ascii="inherit" w:hAnsi="inherit" w:cs="Helvetica"/>
          <w:color w:val="1D2129"/>
          <w:sz w:val="28"/>
          <w:szCs w:val="28"/>
          <w:lang w:val="pt-BR"/>
        </w:rPr>
        <w:t>E João andava vestido de pelos de camelo, e com um cinto de couro em redor de seus lombos, e comia gafanhotos e mel silvestre" (Marcos 1:6).</w:t>
      </w:r>
    </w:p>
    <w:p w:rsidR="00520BA6" w:rsidRPr="00520BA6" w:rsidRDefault="00520BA6" w:rsidP="00520BA6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8"/>
          <w:szCs w:val="28"/>
          <w:lang w:val="pt-BR"/>
        </w:rPr>
      </w:pPr>
      <w:r w:rsidRPr="00520BA6">
        <w:rPr>
          <w:rFonts w:ascii="inherit" w:hAnsi="inherit" w:cs="Helvetica"/>
          <w:color w:val="1D2129"/>
          <w:sz w:val="28"/>
          <w:szCs w:val="28"/>
          <w:lang w:val="pt-BR"/>
        </w:rPr>
        <w:t>OSEIAS - A ele o Senhor mandou que se casasse com um prostituta.</w:t>
      </w:r>
      <w:r w:rsidRPr="00520BA6">
        <w:rPr>
          <w:rFonts w:ascii="inherit" w:hAnsi="inherit" w:cs="Helvetica"/>
          <w:color w:val="1D2129"/>
          <w:sz w:val="28"/>
          <w:szCs w:val="28"/>
          <w:lang w:val="pt-BR"/>
        </w:rPr>
        <w:br/>
      </w:r>
      <w:proofErr w:type="gramStart"/>
      <w:r w:rsidRPr="00520BA6">
        <w:rPr>
          <w:rFonts w:ascii="inherit" w:hAnsi="inherit" w:cs="Helvetica"/>
          <w:color w:val="1D2129"/>
          <w:sz w:val="28"/>
          <w:szCs w:val="28"/>
          <w:lang w:val="pt-BR"/>
        </w:rPr>
        <w:t>"</w:t>
      </w:r>
      <w:proofErr w:type="gramEnd"/>
      <w:r w:rsidRPr="00520BA6">
        <w:rPr>
          <w:rFonts w:ascii="inherit" w:hAnsi="inherit" w:cs="Helvetica"/>
          <w:color w:val="1D2129"/>
          <w:sz w:val="28"/>
          <w:szCs w:val="28"/>
          <w:lang w:val="pt-BR"/>
        </w:rPr>
        <w:t>... Vai toma uma mulher de prostituições ... " (Oseias 1:2).</w:t>
      </w:r>
    </w:p>
    <w:p w:rsidR="00520BA6" w:rsidRPr="00520BA6" w:rsidRDefault="00520BA6" w:rsidP="00520BA6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8"/>
          <w:szCs w:val="28"/>
          <w:lang w:val="pt-BR"/>
        </w:rPr>
      </w:pPr>
      <w:r w:rsidRPr="00520BA6">
        <w:rPr>
          <w:rFonts w:ascii="inherit" w:hAnsi="inherit" w:cs="Helvetica"/>
          <w:color w:val="1D2129"/>
          <w:sz w:val="28"/>
          <w:szCs w:val="28"/>
          <w:lang w:val="pt-BR"/>
        </w:rPr>
        <w:t xml:space="preserve">Ah irmã, como gostaria de ter a profundidade do amor que estes profetas tinham pelo Senhor! Como gostaria de ser obediente ao meu Deus como eles foram sem nem mesmo perguntarem o </w:t>
      </w:r>
      <w:proofErr w:type="gramStart"/>
      <w:r w:rsidRPr="00520BA6">
        <w:rPr>
          <w:rFonts w:ascii="inherit" w:hAnsi="inherit" w:cs="Helvetica"/>
          <w:color w:val="1D2129"/>
          <w:sz w:val="28"/>
          <w:szCs w:val="28"/>
          <w:lang w:val="pt-BR"/>
        </w:rPr>
        <w:t>porquê</w:t>
      </w:r>
      <w:proofErr w:type="gramEnd"/>
      <w:r w:rsidRPr="00520BA6">
        <w:rPr>
          <w:rFonts w:ascii="inherit" w:hAnsi="inherit" w:cs="Helvetica"/>
          <w:color w:val="1D2129"/>
          <w:sz w:val="28"/>
          <w:szCs w:val="28"/>
          <w:lang w:val="pt-BR"/>
        </w:rPr>
        <w:t xml:space="preserve">! Como gostaria de ser como foi Débora que não temia a guerra porque sabia que o Senhor estava com ela. Ela repousava nos braços do Senhor e lançava para bem longe os seus medos e temores. Eu quero ser </w:t>
      </w:r>
      <w:proofErr w:type="gramStart"/>
      <w:r w:rsidRPr="00520BA6">
        <w:rPr>
          <w:rFonts w:ascii="inherit" w:hAnsi="inherit" w:cs="Helvetica"/>
          <w:color w:val="1D2129"/>
          <w:sz w:val="28"/>
          <w:szCs w:val="28"/>
          <w:lang w:val="pt-BR"/>
        </w:rPr>
        <w:t>assim ...</w:t>
      </w:r>
      <w:proofErr w:type="gramEnd"/>
      <w:r w:rsidRPr="00520BA6">
        <w:rPr>
          <w:rFonts w:ascii="inherit" w:hAnsi="inherit" w:cs="Helvetica"/>
          <w:color w:val="1D2129"/>
          <w:sz w:val="28"/>
          <w:szCs w:val="28"/>
          <w:lang w:val="pt-BR"/>
        </w:rPr>
        <w:t xml:space="preserve"> </w:t>
      </w:r>
      <w:proofErr w:type="gramStart"/>
      <w:r w:rsidRPr="00520BA6">
        <w:rPr>
          <w:rFonts w:ascii="inherit" w:hAnsi="inherit" w:cs="Helvetica"/>
          <w:color w:val="1D2129"/>
          <w:sz w:val="28"/>
          <w:szCs w:val="28"/>
          <w:lang w:val="pt-BR"/>
        </w:rPr>
        <w:t>forte</w:t>
      </w:r>
      <w:proofErr w:type="gramEnd"/>
      <w:r w:rsidRPr="00520BA6">
        <w:rPr>
          <w:rFonts w:ascii="inherit" w:hAnsi="inherit" w:cs="Helvetica"/>
          <w:color w:val="1D2129"/>
          <w:sz w:val="28"/>
          <w:szCs w:val="28"/>
          <w:lang w:val="pt-BR"/>
        </w:rPr>
        <w:t>, corajosa e uma serva fiel ao meu Deus.</w:t>
      </w:r>
    </w:p>
    <w:p w:rsidR="00520BA6" w:rsidRPr="00520BA6" w:rsidRDefault="00520BA6" w:rsidP="00520BA6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8"/>
          <w:szCs w:val="28"/>
          <w:lang w:val="pt-BR"/>
        </w:rPr>
      </w:pPr>
      <w:r w:rsidRPr="00520BA6">
        <w:rPr>
          <w:rFonts w:ascii="inherit" w:hAnsi="inherit" w:cs="Helvetica"/>
          <w:color w:val="1D2129"/>
          <w:sz w:val="28"/>
          <w:szCs w:val="28"/>
          <w:lang w:val="pt-BR"/>
        </w:rPr>
        <w:t>E você, amada irmã, como gostaria de ser? Fujona como foi Jonas? Ou obediente como foram Isaías, João o Batista e Oseias?</w:t>
      </w:r>
    </w:p>
    <w:p w:rsidR="00520BA6" w:rsidRDefault="00520BA6" w:rsidP="00520BA6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 w:rsidRPr="00520BA6">
        <w:rPr>
          <w:rFonts w:ascii="inherit" w:hAnsi="inherit" w:cs="Helvetica"/>
          <w:color w:val="1D2129"/>
          <w:sz w:val="28"/>
          <w:szCs w:val="28"/>
          <w:lang w:val="pt-BR"/>
        </w:rPr>
        <w:t xml:space="preserve">Quando o Senhor nos manda fazer algo, </w:t>
      </w:r>
      <w:proofErr w:type="gramStart"/>
      <w:r w:rsidRPr="00520BA6">
        <w:rPr>
          <w:rFonts w:ascii="inherit" w:hAnsi="inherit" w:cs="Helvetica"/>
          <w:color w:val="1D2129"/>
          <w:sz w:val="28"/>
          <w:szCs w:val="28"/>
          <w:lang w:val="pt-BR"/>
        </w:rPr>
        <w:t>Ele ...</w:t>
      </w:r>
      <w:proofErr w:type="gramEnd"/>
      <w:r w:rsidRPr="00520BA6">
        <w:rPr>
          <w:rFonts w:ascii="inherit" w:hAnsi="inherit" w:cs="Helvetica"/>
          <w:color w:val="1D2129"/>
          <w:sz w:val="28"/>
          <w:szCs w:val="28"/>
          <w:lang w:val="pt-BR"/>
        </w:rPr>
        <w:br/>
        <w:t>1- não nos força a fazer aquilo que Ele sabe que somos incapazes de fazer;</w:t>
      </w:r>
      <w:r w:rsidRPr="00520BA6">
        <w:rPr>
          <w:rFonts w:ascii="inherit" w:hAnsi="inherit" w:cs="Helvetica"/>
          <w:color w:val="1D2129"/>
          <w:sz w:val="28"/>
          <w:szCs w:val="28"/>
          <w:lang w:val="pt-BR"/>
        </w:rPr>
        <w:br/>
      </w:r>
      <w:r w:rsidRPr="00520BA6">
        <w:rPr>
          <w:rFonts w:ascii="inherit" w:hAnsi="inherit" w:cs="Helvetica"/>
          <w:color w:val="1D2129"/>
          <w:sz w:val="28"/>
          <w:szCs w:val="28"/>
          <w:lang w:val="pt-BR"/>
        </w:rPr>
        <w:lastRenderedPageBreak/>
        <w:t xml:space="preserve">2- nos capacita e nos dá força e coragem (A coragem e força nunca chegam de véspera. </w:t>
      </w:r>
      <w:r w:rsidRPr="00520BA6">
        <w:rPr>
          <w:rFonts w:ascii="inherit" w:hAnsi="inherit" w:cs="Helvetica"/>
          <w:color w:val="1D2129"/>
          <w:sz w:val="28"/>
          <w:szCs w:val="28"/>
        </w:rPr>
        <w:t xml:space="preserve">Ela </w:t>
      </w:r>
      <w:proofErr w:type="spellStart"/>
      <w:r w:rsidRPr="00520BA6">
        <w:rPr>
          <w:rFonts w:ascii="inherit" w:hAnsi="inherit" w:cs="Helvetica"/>
          <w:color w:val="1D2129"/>
          <w:sz w:val="28"/>
          <w:szCs w:val="28"/>
        </w:rPr>
        <w:t>só</w:t>
      </w:r>
      <w:proofErr w:type="spellEnd"/>
      <w:r w:rsidRPr="00520BA6">
        <w:rPr>
          <w:rFonts w:ascii="inherit" w:hAnsi="inherit" w:cs="Helvetica"/>
          <w:color w:val="1D2129"/>
          <w:sz w:val="28"/>
          <w:szCs w:val="28"/>
        </w:rPr>
        <w:t xml:space="preserve"> </w:t>
      </w:r>
      <w:proofErr w:type="spellStart"/>
      <w:r w:rsidRPr="00520BA6">
        <w:rPr>
          <w:rFonts w:ascii="inherit" w:hAnsi="inherit" w:cs="Helvetica"/>
          <w:color w:val="1D2129"/>
          <w:sz w:val="28"/>
          <w:szCs w:val="28"/>
        </w:rPr>
        <w:t>aparece</w:t>
      </w:r>
      <w:proofErr w:type="spellEnd"/>
      <w:r w:rsidRPr="00520BA6">
        <w:rPr>
          <w:rFonts w:ascii="inherit" w:hAnsi="inherit" w:cs="Helvetica"/>
          <w:color w:val="1D2129"/>
          <w:sz w:val="28"/>
          <w:szCs w:val="28"/>
        </w:rPr>
        <w:t xml:space="preserve">, </w:t>
      </w:r>
      <w:proofErr w:type="spellStart"/>
      <w:r w:rsidRPr="00520BA6">
        <w:rPr>
          <w:rFonts w:ascii="inherit" w:hAnsi="inherit" w:cs="Helvetica"/>
          <w:color w:val="1D2129"/>
          <w:sz w:val="28"/>
          <w:szCs w:val="28"/>
        </w:rPr>
        <w:t>muitas</w:t>
      </w:r>
      <w:proofErr w:type="spellEnd"/>
      <w:r w:rsidRPr="00520BA6">
        <w:rPr>
          <w:rFonts w:ascii="inherit" w:hAnsi="inherit" w:cs="Helvetica"/>
          <w:color w:val="1D2129"/>
          <w:sz w:val="28"/>
          <w:szCs w:val="28"/>
        </w:rPr>
        <w:t xml:space="preserve"> </w:t>
      </w:r>
      <w:proofErr w:type="spellStart"/>
      <w:r w:rsidRPr="00520BA6">
        <w:rPr>
          <w:rFonts w:ascii="inherit" w:hAnsi="inherit" w:cs="Helvetica"/>
          <w:color w:val="1D2129"/>
          <w:sz w:val="28"/>
          <w:szCs w:val="28"/>
        </w:rPr>
        <w:t>vezes</w:t>
      </w:r>
      <w:proofErr w:type="spellEnd"/>
      <w:r w:rsidRPr="00520BA6">
        <w:rPr>
          <w:rFonts w:ascii="inherit" w:hAnsi="inherit" w:cs="Helvetica"/>
          <w:color w:val="1D2129"/>
          <w:sz w:val="28"/>
          <w:szCs w:val="28"/>
        </w:rPr>
        <w:t xml:space="preserve">, </w:t>
      </w:r>
      <w:proofErr w:type="spellStart"/>
      <w:r w:rsidRPr="00520BA6">
        <w:rPr>
          <w:rFonts w:ascii="inherit" w:hAnsi="inherit" w:cs="Helvetica"/>
          <w:color w:val="1D2129"/>
          <w:sz w:val="28"/>
          <w:szCs w:val="28"/>
        </w:rPr>
        <w:t>na</w:t>
      </w:r>
      <w:proofErr w:type="spellEnd"/>
      <w:r w:rsidRPr="00520BA6">
        <w:rPr>
          <w:rFonts w:ascii="inherit" w:hAnsi="inherit" w:cs="Helvetica"/>
          <w:color w:val="1D2129"/>
          <w:sz w:val="28"/>
          <w:szCs w:val="28"/>
        </w:rPr>
        <w:t xml:space="preserve"> hora da </w:t>
      </w:r>
      <w:proofErr w:type="spellStart"/>
      <w:r w:rsidRPr="00520BA6">
        <w:rPr>
          <w:rFonts w:ascii="inherit" w:hAnsi="inherit" w:cs="Helvetica"/>
          <w:color w:val="1D2129"/>
          <w:sz w:val="28"/>
          <w:szCs w:val="28"/>
        </w:rPr>
        <w:t>necessidade</w:t>
      </w:r>
      <w:proofErr w:type="spellEnd"/>
      <w:r w:rsidRPr="00520BA6">
        <w:rPr>
          <w:rFonts w:ascii="inherit" w:hAnsi="inherit" w:cs="Helvetica"/>
          <w:color w:val="1D2129"/>
          <w:sz w:val="28"/>
          <w:szCs w:val="28"/>
        </w:rPr>
        <w:t>).</w:t>
      </w:r>
    </w:p>
    <w:p w:rsidR="00105CAA" w:rsidRDefault="00E1412F"/>
    <w:sectPr w:rsidR="00105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A6"/>
    <w:rsid w:val="00520BA6"/>
    <w:rsid w:val="005B670D"/>
    <w:rsid w:val="00A70A4D"/>
    <w:rsid w:val="00B44924"/>
    <w:rsid w:val="00CE7942"/>
    <w:rsid w:val="00E1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Fontepargpadro"/>
    <w:rsid w:val="00520B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Fontepargpadro"/>
    <w:rsid w:val="00520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</cp:revision>
  <dcterms:created xsi:type="dcterms:W3CDTF">2018-12-31T01:43:00Z</dcterms:created>
  <dcterms:modified xsi:type="dcterms:W3CDTF">2018-12-31T01:54:00Z</dcterms:modified>
</cp:coreProperties>
</file>