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F81" w:rsidRPr="00727EBB" w:rsidRDefault="00D24F81" w:rsidP="00727EBB">
      <w:pPr>
        <w:pStyle w:val="Ttulo1"/>
        <w:jc w:val="center"/>
        <w:rPr>
          <w:color w:val="FF0000"/>
          <w:sz w:val="36"/>
          <w:szCs w:val="36"/>
        </w:rPr>
      </w:pPr>
      <w:r w:rsidRPr="00727EBB">
        <w:rPr>
          <w:color w:val="FF0000"/>
          <w:sz w:val="36"/>
          <w:szCs w:val="36"/>
        </w:rPr>
        <w:t xml:space="preserve">A </w:t>
      </w:r>
      <w:proofErr w:type="spellStart"/>
      <w:r w:rsidRPr="00727EBB">
        <w:rPr>
          <w:color w:val="FF0000"/>
          <w:sz w:val="36"/>
          <w:szCs w:val="36"/>
        </w:rPr>
        <w:t>M</w:t>
      </w:r>
      <w:r w:rsidR="009B03BA" w:rsidRPr="00727EBB">
        <w:rPr>
          <w:color w:val="FF0000"/>
          <w:sz w:val="36"/>
          <w:szCs w:val="36"/>
        </w:rPr>
        <w:t>ulher</w:t>
      </w:r>
      <w:proofErr w:type="spellEnd"/>
      <w:r w:rsidRPr="00727EBB">
        <w:rPr>
          <w:color w:val="FF0000"/>
          <w:sz w:val="36"/>
          <w:szCs w:val="36"/>
        </w:rPr>
        <w:t xml:space="preserve"> C</w:t>
      </w:r>
      <w:r w:rsidR="009B03BA" w:rsidRPr="00727EBB">
        <w:rPr>
          <w:color w:val="FF0000"/>
          <w:sz w:val="36"/>
          <w:szCs w:val="36"/>
        </w:rPr>
        <w:t>om</w:t>
      </w:r>
      <w:r w:rsidRPr="00727EBB">
        <w:rPr>
          <w:color w:val="FF0000"/>
          <w:sz w:val="36"/>
          <w:szCs w:val="36"/>
        </w:rPr>
        <w:t xml:space="preserve"> </w:t>
      </w:r>
      <w:proofErr w:type="spellStart"/>
      <w:r w:rsidRPr="00727EBB">
        <w:rPr>
          <w:color w:val="FF0000"/>
          <w:sz w:val="36"/>
          <w:szCs w:val="36"/>
        </w:rPr>
        <w:t>F</w:t>
      </w:r>
      <w:r w:rsidR="009B03BA" w:rsidRPr="00727EBB">
        <w:rPr>
          <w:color w:val="FF0000"/>
          <w:sz w:val="36"/>
          <w:szCs w:val="36"/>
        </w:rPr>
        <w:t>luxo</w:t>
      </w:r>
      <w:proofErr w:type="spellEnd"/>
      <w:r w:rsidRPr="00727EBB">
        <w:rPr>
          <w:color w:val="FF0000"/>
          <w:sz w:val="36"/>
          <w:szCs w:val="36"/>
        </w:rPr>
        <w:t xml:space="preserve"> D</w:t>
      </w:r>
      <w:r w:rsidR="0074575C" w:rsidRPr="00727EBB">
        <w:rPr>
          <w:color w:val="FF0000"/>
          <w:sz w:val="36"/>
          <w:szCs w:val="36"/>
        </w:rPr>
        <w:t>e</w:t>
      </w:r>
      <w:r w:rsidRPr="00727EBB">
        <w:rPr>
          <w:color w:val="FF0000"/>
          <w:sz w:val="36"/>
          <w:szCs w:val="36"/>
        </w:rPr>
        <w:t xml:space="preserve"> </w:t>
      </w:r>
      <w:proofErr w:type="spellStart"/>
      <w:r w:rsidRPr="00727EBB">
        <w:rPr>
          <w:color w:val="FF0000"/>
          <w:sz w:val="36"/>
          <w:szCs w:val="36"/>
        </w:rPr>
        <w:t>S</w:t>
      </w:r>
      <w:r w:rsidR="00727EBB" w:rsidRPr="00727EBB">
        <w:rPr>
          <w:color w:val="FF0000"/>
          <w:sz w:val="36"/>
          <w:szCs w:val="36"/>
        </w:rPr>
        <w:t>angue</w:t>
      </w:r>
      <w:proofErr w:type="spellEnd"/>
      <w:r w:rsidRPr="00727EBB">
        <w:rPr>
          <w:color w:val="FF0000"/>
          <w:sz w:val="36"/>
          <w:szCs w:val="36"/>
        </w:rPr>
        <w:t xml:space="preserve"> - A Q</w:t>
      </w:r>
      <w:r w:rsidR="00727EBB" w:rsidRPr="00727EBB">
        <w:rPr>
          <w:color w:val="FF0000"/>
          <w:sz w:val="36"/>
          <w:szCs w:val="36"/>
        </w:rPr>
        <w:t>ue</w:t>
      </w:r>
      <w:r w:rsidRPr="00727EBB">
        <w:rPr>
          <w:color w:val="FF0000"/>
          <w:sz w:val="36"/>
          <w:szCs w:val="36"/>
        </w:rPr>
        <w:t xml:space="preserve"> </w:t>
      </w:r>
      <w:proofErr w:type="spellStart"/>
      <w:r w:rsidRPr="00727EBB">
        <w:rPr>
          <w:color w:val="FF0000"/>
          <w:sz w:val="36"/>
          <w:szCs w:val="36"/>
        </w:rPr>
        <w:t>F</w:t>
      </w:r>
      <w:r w:rsidR="00727EBB" w:rsidRPr="00727EBB">
        <w:rPr>
          <w:color w:val="FF0000"/>
          <w:sz w:val="36"/>
          <w:szCs w:val="36"/>
        </w:rPr>
        <w:t>oi</w:t>
      </w:r>
      <w:proofErr w:type="spellEnd"/>
      <w:r w:rsidRPr="00727EBB">
        <w:rPr>
          <w:color w:val="FF0000"/>
          <w:sz w:val="36"/>
          <w:szCs w:val="36"/>
        </w:rPr>
        <w:t xml:space="preserve"> </w:t>
      </w:r>
      <w:proofErr w:type="spellStart"/>
      <w:r w:rsidRPr="00727EBB">
        <w:rPr>
          <w:color w:val="FF0000"/>
          <w:sz w:val="36"/>
          <w:szCs w:val="36"/>
        </w:rPr>
        <w:t>C</w:t>
      </w:r>
      <w:r w:rsidR="00727EBB" w:rsidRPr="00727EBB">
        <w:rPr>
          <w:color w:val="FF0000"/>
          <w:sz w:val="36"/>
          <w:szCs w:val="36"/>
        </w:rPr>
        <w:t>urada</w:t>
      </w:r>
      <w:proofErr w:type="spellEnd"/>
      <w:r w:rsidRPr="00727EBB">
        <w:rPr>
          <w:color w:val="FF0000"/>
          <w:sz w:val="36"/>
          <w:szCs w:val="36"/>
        </w:rPr>
        <w:t xml:space="preserve"> E </w:t>
      </w:r>
      <w:proofErr w:type="spellStart"/>
      <w:r w:rsidRPr="00727EBB">
        <w:rPr>
          <w:color w:val="FF0000"/>
          <w:sz w:val="36"/>
          <w:szCs w:val="36"/>
        </w:rPr>
        <w:t>S</w:t>
      </w:r>
      <w:r w:rsidR="00727EBB" w:rsidRPr="00727EBB">
        <w:rPr>
          <w:color w:val="FF0000"/>
          <w:sz w:val="36"/>
          <w:szCs w:val="36"/>
        </w:rPr>
        <w:t>alva</w:t>
      </w:r>
      <w:proofErr w:type="spellEnd"/>
      <w:r w:rsidRPr="00727EBB">
        <w:rPr>
          <w:color w:val="FF0000"/>
          <w:sz w:val="36"/>
          <w:szCs w:val="36"/>
        </w:rPr>
        <w:t xml:space="preserve"> P</w:t>
      </w:r>
      <w:r w:rsidR="00727EBB" w:rsidRPr="00727EBB">
        <w:rPr>
          <w:color w:val="FF0000"/>
          <w:sz w:val="36"/>
          <w:szCs w:val="36"/>
        </w:rPr>
        <w:t>ela</w:t>
      </w:r>
      <w:r w:rsidRPr="00727EBB">
        <w:rPr>
          <w:color w:val="FF0000"/>
          <w:sz w:val="36"/>
          <w:szCs w:val="36"/>
        </w:rPr>
        <w:t xml:space="preserve"> </w:t>
      </w:r>
      <w:proofErr w:type="spellStart"/>
      <w:r w:rsidRPr="00727EBB">
        <w:rPr>
          <w:color w:val="FF0000"/>
          <w:sz w:val="36"/>
          <w:szCs w:val="36"/>
        </w:rPr>
        <w:t>F</w:t>
      </w:r>
      <w:r w:rsidR="00727EBB" w:rsidRPr="00727EBB">
        <w:rPr>
          <w:color w:val="FF0000"/>
          <w:sz w:val="36"/>
          <w:szCs w:val="36"/>
        </w:rPr>
        <w:t>é</w:t>
      </w:r>
      <w:proofErr w:type="spellEnd"/>
    </w:p>
    <w:p w:rsidR="00D24F81" w:rsidRPr="00CD07E0" w:rsidRDefault="00D24F81" w:rsidP="00D24F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pt-BR"/>
        </w:rPr>
      </w:pPr>
      <w:r w:rsidRPr="00CD07E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pt-BR"/>
        </w:rPr>
        <w:t>Valdenira Nunes de Menezes Silva</w:t>
      </w:r>
    </w:p>
    <w:p w:rsidR="00D24F81" w:rsidRPr="00CD07E0" w:rsidRDefault="00CD07E0" w:rsidP="00D24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"Ouvindo </w:t>
      </w:r>
      <w:r w:rsidR="00D24F81" w:rsidRPr="00CD07E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falar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de Jesus, veio por detrás, entre a multidão, e tocou na Sua veste. Porque dizia: Se tão-somente tocar nas suas vestes, sararei"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(Marcos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5:27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-28).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Fecho os olhos e me imagino na pele daquela mulher que teve doze anos de sua vida sendo repudiada pela família, amigos e por todos aqueles que a conheciam. Não me sentiria bem e não sei como reagiria sabendo que, por causa de um fluxo de sangue, eu seria considerada imunda e qualquer pessoa que tocasse em mim, também seria imunda.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Como eu me sentiria junto a meu marido,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filhos ...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enfim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junto a minha família?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Palavra de Deus em Levítico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15:25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-27 nos diz que ...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"Também a mulher, quando tiver o fluxo do seu sangue, por muitos dias fora do tempo da sua separação, ou quando tiver fluxo de sangue por mais tempo do que a sua separação, todos os dias do fluxo da sua imundícia será imunda, como nos dias da sua separação. Toda a cama, sobre que se deitar todos os dias do seu fluxo, ser-lhe-á como a cama da sua separação; e toda a coisa, sobre que se assentar, será imunda, conforme a imundícia da sua separação. E qualquer que a tocar será imundo; portanto lavará as suas vestes, e se banhará com água, e será imundo até à tarde."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O povo judeu obedecia com toda a reverência a Palavra de Deus e por isso essa mulher era considerada imunda por todo esse tempo.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Era mais comum a mulher ser considerada impura por apenas sete dias - tempo necessário para o período menstrual. Levítico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15:19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fala, exatamente, sobre isto ...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"Mas a mulher, quando tiver fluxo, e o seu fluxo de sangue estiver na sua carne, estará sete dias na sua separação, e qualquer que a tocar, será imundo até à tarde."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Com esta mulher, a situação era diferente, pois ela tinha o fluxo de sangue há doze anos e ninguém, com certeza, queria ficar junto dela. Ela era imunda, impura e todos se afastavam de sua presença. Não podemos imaginar o tamanho do seu sofrimento, pois, para ela, não havia mais cura para este seu tão grande mal.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Hoje, com o avanço da medicina, este seu problema, certamente, seria resolvido, pois ela poderia estar com um tumor fibroso, ou com alguma infecção ou problema hormonal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naquela época, muitos médicos trataram dela em vão. Podemos ler, no evangelho de Marcos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5:26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a, que ela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havia padecido muito com muitos médicos"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 além de tudo, ela havia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"despendido tudo quanto tinha"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5:26b).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Ela era uma mulher assim como eu e você, sujeita a doenças e pronta a gastar e despender tudo com qualquer coisa necessária para obter a cura.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.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Muitas vezes, nos tornamos fracas, desencorajadas porque procuramos resolver tudo com nossas próprias forças.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.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Muitas vezes, perdemos a esperança porque não entregamos tudo nas mãos de Deus.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.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Muitas vezes, nos esquecemos de que o nosso Pai Celestial é o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médico dos médicos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 o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Deus dos impossíveis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Ele pode curar as nossas enfermidades quando Ele quiser sem ter que marcarmos dia, nem hora.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Esta mulher que tinha o fluxo de sangue por doze anos nos dá um exemplo de fé que deve ser seguido por nós, pois,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sem fé é impossível agradar-Lhe"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(Hebreus 11:6).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Quando ela soube que Jesus curava e fazia muitos milagres, seu coração se encheu da certeza de que esta seria a sua chance de cura.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multidão que seguia Jesus era muito grande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 sua vontade de ficar boa era muito maior. Não importava quantas pessoas ela teria que enfrentar, o importante era que ela tivesse, pelo menos, a chance de tocar nas vestes </w:t>
      </w:r>
      <w:proofErr w:type="spellStart"/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dEle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proofErr w:type="spell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 plano para a sua vida já estava traçado. Jesus sabia tudo que estava para acontecer e, de repente, Ele sentiu que ela O tocou. Mas, certamente, para tornar público aquele ato de fé e de coragem, Ele disse: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"Quem tocou nas Minhas vestes?"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(Marcos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5:30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b). Ela, num ato de medo ou reconhecimento, caiu a Seus pés e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contou-Lhe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sobre os doze anos de sofrimento por causa de uma hemorragia, sua separação dos seus entes queridos e também o dinheiro que gastou com médicos. Foram doze anos de solidão e tremenda aflição. Ela sabia que não deveria tocar em ninguém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pela fé ela arriscou ser censurada pelo rabino e por todas aquelas pessoas que seguiam Jesus tocando em Suas vestes.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Ele, ternamente, falou com ela. Não a censurou, não a chamou de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pecadora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mas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filha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 Jesus disse-lhe palavras doces que a deixaram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feliz ...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"Filha, a tua fé te salvou"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(Marcos 5:34).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Como você se sentiria se ouvisse Jesus lhe chamar de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filha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 ainda lhe dizer que você estava salva?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Amada irmã, três coisas importantes aconteceram na vida desta mulher depois que o Senhor proferiu estas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palavras ...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1) Ela foi curada de uma hemorragia que a separava de seus entes queridos e amigos.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2) Ela foi chamada de </w:t>
      </w:r>
      <w:r w:rsidR="00D24F81" w:rsidRPr="00CD0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filha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por Jesus, o próprio Deus que a criou.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3) Ela foi salva não apenas pela fé que ela depositou em Jesus mas, principalmente, por Seu grande amor por ela, morrendo na cruz do Calvário no seu lugar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Quantas bênçãos ela recebeu em sua vida , de uma só vez! Agora, ela estava curada, tornou-se uma filha de Deus e foi salva para todo o sempre. Foi necessário, somente, um toque amoroso de suas mãos nas vestes de Jesus.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O nosso Salvador é Aquele que está sempre conosco nas horas difíceis da nossa vida. É Ele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 ...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1- nos cura quando pensamos que não há mais nada a ser feito;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2- nos sustenta quando estamos prestes a cair;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3- nos carrega em Seus braços amorosos quando nos encontramos prostrados;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4- acalma nossos corações quando nos encontramos aflitas;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5- em Sua Palavra, nos diz 365 vezes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"Não temas!"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6- nos perdoa quando nos sentimos, completamente, perdidas por causa dos nossos pecados;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7- nos consola quando perdemos um ente querido e a dor é insuportável;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8- nos dá a paz mesmo quando estamos no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"vale da sombra da morte"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9- firma os nossos pés na Rocha eterna;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10- nos pode dizer ...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"Filha, a tua fé te salvou."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"Obrigada, Pai, por cada detalhe da minha vida que Tu cuidas!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Obrigada, porque somente Tu podes sondar meu coração e me embalar quando estou necessitando de Ti!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Obrigada, porque somente Tu conheces meus pensamentos e diriges os meus passos para que eu não tropece e caia!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 por esta mulher que colocaste na Bíblia e que serviu de exemplo de fé para a minha vida!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Aumenta a minha fé, Senhor, para que com ela, eu possa agradar-Te!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Por favor, Senhor, cura todas as minhas enfermidades, tanto as físicas como as espirituais!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Deixa-me tocar em Ti naqueles momentos em que estou lendo a Tua Palavra.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Deixa-me tocar em Ti enquanto derramo no Teu altar as minhas preocupações, rancores, ansiedades...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Amém!"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bookmarkStart w:id="0" w:name="_GoBack"/>
      <w:bookmarkEnd w:id="0"/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Ah, amada irmã, como devemos ser sempre mulheres agradecidas a Deus!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Ele, na Sua Palavra, faz-nos promessas maravilhosas, promessas de um verdadeiro Pai amoroso. Dentre tantas promessas, Ele promete nos curar assim como curou a mulher que tinha hemorragia.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Vamos nos deleitar nas doces palavras do nosso Deus?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"E disse: Se ouvires atento </w:t>
      </w:r>
      <w:proofErr w:type="gramStart"/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a</w:t>
      </w:r>
      <w:proofErr w:type="gramEnd"/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voz do Senhor teu Deus, e fizeres o </w:t>
      </w:r>
      <w:r w:rsidR="00D24F81" w:rsidRPr="00CD07E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que é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reto diante de Seus olhos, e inclinares os teus ouvidos aos Seus mandamentos, e guardares todos os Seus estatutos, nenhuma das enfermidades porei sobre ti, que pus sobre o Egito; porque Eu </w:t>
      </w:r>
      <w:r w:rsidR="00D24F81" w:rsidRPr="00CD07E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sou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 Senhor que te sara"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(Êxodo 15:26). 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Obrigada, Pai!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"Senhor meu Deus, clamei a Ti, e Tu me saraste"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30:2). 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Obrigada, Senhor!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"Bendize, ó minha alma, ao Senhor, e tudo o que há em mim </w:t>
      </w:r>
      <w:r w:rsidR="00D24F81" w:rsidRPr="00CD07E0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bendiga 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o Seu santo nome. Bendize, ó minha alma, ao Senhor, e não te esqueças de nenhum de Seus benefícios. Ele é </w:t>
      </w:r>
      <w:r w:rsidR="00D765A6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 que perdoa todas as tuas iniqu</w:t>
      </w:r>
      <w:r w:rsidR="00D24F81" w:rsidRPr="00CD07E0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idades, que sara todas as tuas enfermidades. Que redime a tua vida da perdição; que te coroa de benignidade e misericórdia" 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(Salmos 103:1-4). 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Obrigada, meu Deus, pela Tua bondade e misericórdia!</w:t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Como é bom saber que o Senhor me ama e se importa comigo!</w:t>
      </w:r>
      <w:r w:rsidR="00D24F81" w:rsidRPr="00CD07E0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D24F81" w:rsidRPr="00CD07E0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 possamos usufruir deste amor com muita fé e com um espírito agradecido e confiante.</w:t>
      </w:r>
    </w:p>
    <w:p w:rsidR="00105CAA" w:rsidRPr="00D24F81" w:rsidRDefault="00CD07E0">
      <w:pPr>
        <w:rPr>
          <w:lang w:val="pt-BR"/>
        </w:rPr>
      </w:pPr>
    </w:p>
    <w:sectPr w:rsidR="00105CAA" w:rsidRPr="00D24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81"/>
    <w:rsid w:val="00727EBB"/>
    <w:rsid w:val="0074575C"/>
    <w:rsid w:val="009B03BA"/>
    <w:rsid w:val="00A70A4D"/>
    <w:rsid w:val="00CD07E0"/>
    <w:rsid w:val="00CE7942"/>
    <w:rsid w:val="00D24F81"/>
    <w:rsid w:val="00D7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24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4F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2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2</cp:revision>
  <dcterms:created xsi:type="dcterms:W3CDTF">2018-03-15T16:58:00Z</dcterms:created>
  <dcterms:modified xsi:type="dcterms:W3CDTF">2018-03-16T17:45:00Z</dcterms:modified>
</cp:coreProperties>
</file>