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63" w:rsidRPr="00B35998" w:rsidRDefault="003D4363" w:rsidP="00B35998">
      <w:pPr>
        <w:pStyle w:val="Ttulo1"/>
      </w:pPr>
      <w:r w:rsidRPr="00B35998">
        <w:t>LÓIDE - MÃE E AVÓ QUE LEGOU AMOR E RESPEITO ÀS COISAS DE DEUS</w:t>
      </w:r>
    </w:p>
    <w:p w:rsidR="003D4363" w:rsidRPr="003D4363" w:rsidRDefault="003D4363" w:rsidP="003D4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D4363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Valdenira Nunes de Menezes Silva</w:t>
      </w:r>
    </w:p>
    <w:p w:rsidR="003D4363" w:rsidRPr="003D4363" w:rsidRDefault="003D4363" w:rsidP="003D43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 xml:space="preserve">"Trazendo à memória a fé não fingida que em ti há, a qual habitou </w:t>
      </w:r>
      <w:proofErr w:type="gramStart"/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primeiro</w:t>
      </w:r>
      <w:proofErr w:type="gramEnd"/>
      <w:r w:rsidRPr="003D4363">
        <w:rPr>
          <w:rFonts w:ascii="Times New Roman" w:eastAsia="Times New Roman" w:hAnsi="Times New Roman"/>
          <w:color w:val="0000FF"/>
          <w:sz w:val="28"/>
          <w:szCs w:val="28"/>
        </w:rPr>
        <w:t xml:space="preserve"> em tua avó </w:t>
      </w:r>
      <w:proofErr w:type="spellStart"/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Lóide</w:t>
      </w:r>
      <w:proofErr w:type="spellEnd"/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, e em tua mãe Eunice..."</w:t>
      </w:r>
      <w:r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(2 Timóteo 1:5).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Ser uma filha de Deus é, sem sombra de dúvidas, um grande privilégio. Mas, além deste privilégio, existem outros que são verdadeiras j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ias na nossa vida. Dentre tantos, podemos destacar dois...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1-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Privilégio de ser mãe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2-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Privilégio de ser avó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1-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Privilégio de ser </w:t>
      </w:r>
      <w:proofErr w:type="gramStart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mãe</w:t>
      </w:r>
      <w:proofErr w:type="gramEnd"/>
    </w:p>
    <w:p w:rsidR="003D4363" w:rsidRPr="003D4363" w:rsidRDefault="003D4363" w:rsidP="003D43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foi uma mulher que recebeu das mãos do Senhor uma preciosidade rara, nos dias de hoje...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Eunice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, sua filha.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Como uma mulher que amava o Senhor, ela legou à sua filha verdades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espirituais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que foram transmitidas às próximas gerações.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Para ela, filhos eram presentes que Deus lhe estava concedendo. Eles eram bênçãos do Senhor.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Falar das verdades bíblicas (N.T.) era para ela um prazer. Na verdade, ela estava preparando o coração de Eunice para ouvir as pregações do apóstolo Paulo que falaria de Cristo e das boas novas do evangelho.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soube transmitir a ela o seu amor, a sua fé e os seus valores. Ela tinha tempo para Eunice.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Você tem tempo para seus filhos? Você é uma testemunha viva de Deus? Você deixa transparecer a seus filhos, através da sua vida, que o Deus que você aceitou é um Deus de amor?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Não deixe que este tempo tão precioso com seus filhos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tempo que não volta mais</w:t>
      </w:r>
      <w:r w:rsidRPr="00B3599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seja usufruído pelas babás, pelas avós... (coloquei primeiro as babás, depois as avós, propositalmente, pois as mães, em sua maioria, deixam seus filhos serem criadas por babás [infelizmente!]).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Deus abençoa a mãe que tem tempo para seu filho...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que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investe em seu filho.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Abra, agora, o seu coração de mãe e ouça os conselhos do nosso Deus que a ama e ama o seu filho...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4 "Ouve, Israel, o Senhor nosso Deus</w:t>
      </w:r>
      <w:r w:rsidR="002554CE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i/>
          <w:iCs/>
          <w:color w:val="0000FF"/>
          <w:sz w:val="28"/>
          <w:szCs w:val="28"/>
        </w:rPr>
        <w:t>é</w:t>
      </w:r>
      <w:r w:rsidR="002554CE" w:rsidRPr="00B35998">
        <w:rPr>
          <w:rFonts w:ascii="Times New Roman" w:eastAsia="Times New Roman" w:hAnsi="Times New Roman"/>
          <w:i/>
          <w:iCs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o único Senhor,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  <w:t>5 Amarás, pois, o Senhor teu Deus de todo o teu coração, e de toda a tua alma, e de todas as tuas forças.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  <w:t>6 E estas palavras, que hoje te ordeno, estarão no teu coração,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  <w:t>7 E as ensinarás a teus filhos e delas falarás assentado em tua casa, e andando pelo caminho, e deitando-te e levantando-te.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  <w:t>8 Também as atarás por sinal na tua mão, e</w:t>
      </w:r>
      <w:r w:rsidR="002554CE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i/>
          <w:iCs/>
          <w:color w:val="0000FF"/>
          <w:sz w:val="28"/>
          <w:szCs w:val="28"/>
        </w:rPr>
        <w:t>te</w:t>
      </w:r>
      <w:r w:rsidR="002554CE" w:rsidRPr="00B35998">
        <w:rPr>
          <w:rFonts w:ascii="Times New Roman" w:eastAsia="Times New Roman" w:hAnsi="Times New Roman"/>
          <w:i/>
          <w:iCs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serão por frontais entre os teus olhos.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  <w:t>9 E as escreverás nos umbrais de tua casa, e nas tuas portas...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  <w:t>12 Guarda-te que não te esqueças do Senhor..."</w:t>
      </w:r>
      <w:r w:rsidR="002554CE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(Deuteronômio 6:4-9,12).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Querida irmã, observando o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versículo 4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, podemos ver que o Senhor nosso Deus nos diz que Ele, somente Ele, é o único Deus.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Você, realmente, O considera o único Deus?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Observando sua vida...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será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que não existem outros deuses dos quais você não pode se separar? O dinheiro, a vaidade, o próprio marido, filhos, trabalho...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e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tantas coisas que tomam 99% do seu tempo. E Deus? Onde você O coloca em sua vida? É a Ele que você dedica parte do seu "precioso" tempo para ler a Sua Palavra, para orar e obedecer aos Seus mandamentos? É Ele o primeiro em sua vida?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Lembr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>a sempre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, irmã, que é o próprio Deus 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>Q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ue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>m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diz que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Ele é o único Deus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O seu coração está </w:t>
      </w:r>
      <w:proofErr w:type="spellStart"/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nEle</w:t>
      </w:r>
      <w:proofErr w:type="spellEnd"/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?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No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versículo </w:t>
      </w:r>
      <w:proofErr w:type="gramStart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, Ele diz que devemos amá-Lo de todo o nosso coração, alma e força.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Você, realmente, ama tanto assim o Senhor? Se você O ama, você O conhece e, para conhecê-Lo, você tem que ler a Bíblia todos os dias. Como vou amá-Lo se não leio a Sua Palavra? E, como vou amá-Lo se não O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conheço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?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Amada irmã, vamos conhecer este Deus que nos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criou,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que nos conhece, que nos ama e que deu a Sua vida para nos reconciliar com Deus Pai. Vamos conhecê-Lo para assim podermos amá-Lo de todo o nosso coração, de toda a nossa alma e de todas as nossas forças.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O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versículo </w:t>
      </w:r>
      <w:proofErr w:type="gramStart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proofErr w:type="gramEnd"/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nos diz...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"E estas palavras, que hoje te ordeno"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. Deus não nos está pedindo para somente colocá-las no coração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mas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está ordenando que as tornemos reais em nossas vidas.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No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versículo 7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, vemos as instruções de Deus que foram seguidas por </w:t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, quanto ao que devia fazer para conduzir seus filhos nos caminhos do Senhor.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A Palavra de Deus deve estar no centro do nosso lar. É lá onde falaremos do amor do nosso De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>us...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1- assentados...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2- andando pelo caminho...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3- deitando-nos...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4- levantando-nos.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Ao lermos o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versículo </w:t>
      </w:r>
      <w:proofErr w:type="gramStart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</w:t>
      </w:r>
      <w:proofErr w:type="gramEnd"/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pensamos... Como esquecer a Palavra de Deus se as tenho por sinal na minha mão e por frontais entre os meus olhos?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O</w:t>
      </w:r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versículo </w:t>
      </w:r>
      <w:proofErr w:type="gramStart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  <w:proofErr w:type="gramEnd"/>
      <w:r w:rsidR="002554CE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nos apresenta um importante conselho que vem do Senhor e que deve ser seguido por todas nós. Literalmente falando, irmãs, vamos colocar no espelho do banheiro, no espelho da penteadeira da nossa filha, na geladeira, nos umbrais e nas portas...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versículos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que vão, pouco a pouco, fazendo morada nos corações deles e também nos nossos. Assim, eu posso amar Deus porque O conheço e, nossos filhos, podem amar e aceitar o Senhor porque eles O conhecem.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No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versículo 12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, podemos descobrir o porquê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do Senhor nos ordenar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, amorosamente, fazer tudo isto...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para</w:t>
      </w:r>
      <w:proofErr w:type="gramEnd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nós nunca nos esquecermos </w:t>
      </w:r>
      <w:proofErr w:type="spellStart"/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dEle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Devemos tê-Lo sempre em nosso coração amando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>-O e obedecendo a Sua Palavra.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Quando tenho o coração dedicado ao Senhor, posso ensinar a meus filhos a Sua Palavra, a Palavra da salvação eterna.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Gostaria de citar as seguintes palavras que saíram do coração de uma mãe e avó, Elizabeth George...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"O grau de nossa força espiritual está em proporção direta com o tempo que utilizamos com a Palavra de Deus."</w:t>
      </w:r>
      <w:r w:rsidR="00D11117" w:rsidRPr="00B3599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E ela ainda diz: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"Para o melhor desempenho, reabasteça-se diari</w:t>
      </w:r>
      <w:r w:rsidR="00D11117" w:rsidRPr="00B3599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amente com a Palavra de Deus.</w:t>
      </w:r>
      <w:proofErr w:type="gramStart"/>
      <w:r w:rsidR="00D11117" w:rsidRPr="00B3599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"</w:t>
      </w:r>
      <w:proofErr w:type="gramEnd"/>
      <w:r w:rsidR="00D11117" w:rsidRPr="00B3599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Lembre-se, amada irmã, que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nós não podemos transmitir a nossos filhos aquilo que não temos em nosso coração.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foi uma mãe que tinha todas estas qualidades e por isso pôde transmitir a sua filha Eunice e a seu neto Timóteo a beleza do evangelho.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Vejam o testemunho de um filho que reconheceu ser sua mãe, uma mãe amada pelo Senhor: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"Meu pai não era cristão nem estava interessado em coisas espirituais. Minha mãe, contudo, instilou fielmente princípios bíblicos de Deus em minha vida.</w:t>
      </w:r>
      <w:r w:rsidRPr="003D436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br/>
        <w:t>Ainda posso ver minha mãe com sua Bíblia aberta na mesa da cozinha. Todos os dias, ela sentava-se por alguns minutos, entre suas tarefas, para ler, estudar e orar. E ela sempre falava comigo, sobre o que estava lendo, até mesmo muitos anos atrás, em nossa última conversa aqui na terra. Ela também lia histórias para mim quando ainda era menino e estava sob seus cuidados. Foi durante um desses momentos de conversas casuais que ela me apresentou Jesus Cristo como meu Salvador... ela me passou o que era mais precioso para ela - seu amor por Jesus" (Jim George).</w:t>
      </w:r>
      <w:r w:rsidRPr="003D436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Que exemplo de mãe!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era uma mulher que tinha estas mesmas características que tinha a mãe de Jim George. Ela era uma mãe que se importava com a vida espiritual de sua filha e tinha tempo para ela. Ela ensinou Eunice...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b/>
          <w:color w:val="000000"/>
          <w:sz w:val="28"/>
          <w:szCs w:val="28"/>
        </w:rPr>
        <w:t>1-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a amar a Deus acima de todas as coisas.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b/>
          <w:color w:val="000000"/>
          <w:sz w:val="28"/>
          <w:szCs w:val="28"/>
        </w:rPr>
        <w:t>2-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a educar seus filhos, sabendo que isto 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era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um privilégio e uma obrigação que Deus lhe dera.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b/>
          <w:color w:val="000000"/>
          <w:sz w:val="28"/>
          <w:szCs w:val="28"/>
        </w:rPr>
        <w:t>3-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a deixar os seus filhos saberem o quanto Deus era importante para ela.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como uma mulher de Deus e como uma mulher que deu tudo de si para ser uma mãe segundo Deus, sabia que ensinar a sua filha as verdades espirituais não era uma opção mas uma obrigação. Deus, na Sua Palavra, disse a </w:t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que ela deveria falar das coisas de Deus a sua filha, em casa e em todos os lugares. </w:t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D11117"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cumpriu a sua missão de mãe e isto agradou ao Senhor.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2- Privilégio de ser avó</w:t>
      </w:r>
      <w:r w:rsidRPr="003D43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Como mãe e como avó, </w:t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Lóide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colocou Deus em primeiro lugar em sua vida. Este seu amor pelo Senhor, certamente, serviu de testemunho a sua filha Eunice e a seu neto Timóteo.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O legado deixado por ela a seu neto o transformou em um jovem cristão que tinha a mente semelhante a do próprio apóstolo Paulo.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Ser mãe é um privilégio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mas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ser avó é uma bênção! Amamos nossos filhos de todo o nosso coração</w:t>
      </w:r>
      <w:proofErr w:type="gram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mas</w:t>
      </w:r>
      <w:proofErr w:type="gram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 amamos nossos netos com um amor diferente e inexplicável.</w:t>
      </w:r>
      <w:bookmarkStart w:id="0" w:name="_GoBack"/>
      <w:bookmarkEnd w:id="0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Como avós temos também a obrigação de ensinar e de falar do amor de Deus a ele</w:t>
      </w:r>
      <w:r w:rsidR="00D000CB" w:rsidRPr="00B35998">
        <w:rPr>
          <w:rFonts w:ascii="Times New Roman" w:eastAsia="Times New Roman" w:hAnsi="Times New Roman"/>
          <w:color w:val="000000"/>
          <w:sz w:val="28"/>
          <w:szCs w:val="28"/>
        </w:rPr>
        <w:t>s.</w:t>
      </w:r>
      <w:r w:rsidR="00D000CB" w:rsidRPr="00B3599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 xml:space="preserve">Que possamos ser como </w:t>
      </w:r>
      <w:proofErr w:type="spellStart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D000CB" w:rsidRPr="00B35998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, uma mãe e uma avó que, com fé genuína, transmitiu a sua filha e ao seu neto as grandes verdades espirituais.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A carta do apóstolo Paulo a Timóteo, nos mostra quão grande foi o seu empenho em ensinar a Palavra de Deus aos seus amados.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 xml:space="preserve">"Trazendo à memória a fé não fingida que em ti há, a qual habitou primeiro em tua avó </w:t>
      </w:r>
      <w:proofErr w:type="spellStart"/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L</w:t>
      </w:r>
      <w:r w:rsidR="00D000CB" w:rsidRPr="00B35998">
        <w:rPr>
          <w:rFonts w:ascii="Times New Roman" w:eastAsia="Times New Roman" w:hAnsi="Times New Roman"/>
          <w:color w:val="0000FF"/>
          <w:sz w:val="28"/>
          <w:szCs w:val="28"/>
        </w:rPr>
        <w:t>o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ide</w:t>
      </w:r>
      <w:proofErr w:type="spellEnd"/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, e em tua mãe Eunice, e estou certo de que também</w:t>
      </w:r>
      <w:r w:rsidR="00D000CB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i/>
          <w:iCs/>
          <w:color w:val="0000FF"/>
          <w:sz w:val="28"/>
          <w:szCs w:val="28"/>
        </w:rPr>
        <w:t>habita</w:t>
      </w:r>
      <w:r w:rsidR="00D000CB" w:rsidRPr="00B35998">
        <w:rPr>
          <w:rFonts w:ascii="Times New Roman" w:eastAsia="Times New Roman" w:hAnsi="Times New Roman"/>
          <w:i/>
          <w:iCs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em ti"</w:t>
      </w:r>
      <w:r w:rsidR="00D000CB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(2 Timóteo 1:5).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  <w:t>Que nosso Deus nos abençoe nesta nossa caminhada e nesta grande missão de sermos mães e avós que decidiram começar, HOJE, a ensinar nossos filhos e netos as verdades espirituais contidas na Bíblia.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"No caminho da sabedoria te ensinei, e por veredas de retidão te fiz andar"</w:t>
      </w:r>
      <w:r w:rsidR="00D000CB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="00D000CB" w:rsidRPr="00B35998">
        <w:rPr>
          <w:rFonts w:ascii="Times New Roman" w:eastAsia="Times New Roman" w:hAnsi="Times New Roman"/>
          <w:color w:val="000000"/>
          <w:sz w:val="28"/>
          <w:szCs w:val="28"/>
        </w:rPr>
        <w:t>(Provérbios 4:11).</w:t>
      </w:r>
      <w:r w:rsidR="00D000CB" w:rsidRPr="00B3599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"O que adquire entendimento ama a sua alma; o que cultiva a inteligência achará o bem"</w:t>
      </w:r>
      <w:r w:rsidR="00D000CB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="00D000CB" w:rsidRPr="00B35998">
        <w:rPr>
          <w:rFonts w:ascii="Times New Roman" w:eastAsia="Times New Roman" w:hAnsi="Times New Roman"/>
          <w:color w:val="000000"/>
          <w:sz w:val="28"/>
          <w:szCs w:val="28"/>
        </w:rPr>
        <w:t>(Provérbios 19:8).</w:t>
      </w:r>
      <w:r w:rsidR="00D000CB" w:rsidRPr="00B3599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D4363">
        <w:rPr>
          <w:rFonts w:ascii="Times New Roman" w:eastAsia="Times New Roman" w:hAnsi="Times New Roman"/>
          <w:color w:val="0000FF"/>
          <w:sz w:val="28"/>
          <w:szCs w:val="28"/>
        </w:rPr>
        <w:t>"Educa a criança no caminho em que deve andar; e até quando envelhecer não se desviará dele"</w:t>
      </w:r>
      <w:r w:rsidR="00D000CB" w:rsidRPr="00B35998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  <w:r w:rsidRPr="003D4363">
        <w:rPr>
          <w:rFonts w:ascii="Times New Roman" w:eastAsia="Times New Roman" w:hAnsi="Times New Roman"/>
          <w:color w:val="000000"/>
          <w:sz w:val="28"/>
          <w:szCs w:val="28"/>
        </w:rPr>
        <w:t>(Provérbios 22:6).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63"/>
    <w:rsid w:val="000B6EF7"/>
    <w:rsid w:val="000C656D"/>
    <w:rsid w:val="002554CE"/>
    <w:rsid w:val="003D4363"/>
    <w:rsid w:val="006824C1"/>
    <w:rsid w:val="00771F88"/>
    <w:rsid w:val="008D7FF0"/>
    <w:rsid w:val="00B35998"/>
    <w:rsid w:val="00D000CB"/>
    <w:rsid w:val="00D11117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B35998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998"/>
    <w:rPr>
      <w:rFonts w:ascii="Tahoma" w:hAnsi="Tahoma" w:cs="Tahoma"/>
      <w:b/>
      <w:bCs/>
      <w:i/>
      <w:color w:val="C000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B35998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998"/>
    <w:rPr>
      <w:rFonts w:ascii="Tahoma" w:hAnsi="Tahoma" w:cs="Tahoma"/>
      <w:b/>
      <w:bCs/>
      <w:i/>
      <w:color w:val="C000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2020-09-21T18:05:00Z</dcterms:created>
  <dcterms:modified xsi:type="dcterms:W3CDTF">2020-09-21T18:27:00Z</dcterms:modified>
</cp:coreProperties>
</file>