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9A" w:rsidRPr="001D029A" w:rsidRDefault="001D029A" w:rsidP="001D02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4C89FF"/>
          <w:sz w:val="23"/>
          <w:szCs w:val="23"/>
          <w:lang w:eastAsia="pt-BR"/>
        </w:rPr>
      </w:pPr>
      <w:r w:rsidRPr="001D029A">
        <w:rPr>
          <w:rFonts w:ascii="Arial" w:eastAsia="Times New Roman" w:hAnsi="Arial" w:cs="Arial"/>
          <w:b/>
          <w:bCs/>
          <w:caps/>
          <w:color w:val="4C89FF"/>
          <w:sz w:val="23"/>
          <w:szCs w:val="23"/>
          <w:lang w:eastAsia="pt-BR"/>
        </w:rPr>
        <w:t>CAP 2 - AS BELEZAS DE CRISTO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666666"/>
          <w:sz w:val="20"/>
          <w:szCs w:val="20"/>
          <w:lang w:eastAsia="pt-BR"/>
        </w:rPr>
      </w:pPr>
      <w:r w:rsidRPr="001D029A">
        <w:rPr>
          <w:rFonts w:ascii="Arial" w:eastAsia="Times New Roman" w:hAnsi="Arial" w:cs="Arial"/>
          <w:b/>
          <w:bCs/>
          <w:caps/>
          <w:color w:val="666666"/>
          <w:sz w:val="20"/>
          <w:szCs w:val="20"/>
          <w:lang w:eastAsia="pt-BR"/>
        </w:rPr>
        <w:t>O QUE CRISTO É PARA OS CRENTES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caps/>
          <w:color w:val="666666"/>
          <w:sz w:val="18"/>
          <w:szCs w:val="18"/>
          <w:lang w:eastAsia="pt-BR"/>
        </w:rPr>
      </w:pPr>
      <w:r w:rsidRPr="001D029A">
        <w:rPr>
          <w:rFonts w:ascii="Arial" w:eastAsia="Times New Roman" w:hAnsi="Arial" w:cs="Arial"/>
          <w:b/>
          <w:bCs/>
          <w:caps/>
          <w:color w:val="666666"/>
          <w:sz w:val="18"/>
          <w:szCs w:val="18"/>
          <w:lang w:eastAsia="pt-BR"/>
        </w:rPr>
        <w:t>II. SABEDORIA</w:t>
      </w:r>
    </w:p>
    <w:p w:rsidR="001D029A" w:rsidRPr="001D029A" w:rsidRDefault="001D029A" w:rsidP="001D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"Em 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Q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uem estão escondidos todos os tesouros da sabedoria e da ciência" Col. 2:3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O homem natural, sem Cristo, tem um problema constante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: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falta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-lhe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abedoria. Essa falta contínua faz dele um ignorante 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ele vive como se não lhe faltasse nada. Jeremias disse que o coração é tão enganoso que nenhum homem o pode conhecer (</w:t>
      </w:r>
      <w:proofErr w:type="spell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Jer</w:t>
      </w:r>
      <w:proofErr w:type="spell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17:9). O coração do homem engana o próprio homem, dono do coração, para que ele não perceba que foi levado 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à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tolice. As coisas de Deus, para o homem natural, "parecem loucura" e este "não pode entendê-las, porqu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elas se discernem espiritualmente" (I Cor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1:23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; 2:14). Mesmo o homem pudesse ver a sua situação não desejaria sair dela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ele, na carne, não pode se sujeitar à lei de Deus (Rom 8:7,8). Mesmo 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se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o homem pudesse sair da sua ignorância ele não desejaria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 o homem natural realmente está preso aos laços do diabo (II Tim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2:26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 e com o seu entendimento cegado (II Cor 4:4).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Deus é diferente do homem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 para Ele não há limitações (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11:33-36). A Bíblia descreve o SENHOR como tendo a lei perfeita, testemunho fiel, preceitos retos, mandamento puro, temor limpo e juízos verdadeiros juntamente justos (Sal 19:7-9).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Devido a regeneração em Cristo através do Espírito Santo (Tito 3:5) v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m uma operação de Deus que dá ao homem uma nova natureza (II Cor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5:17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), pela qual o homem discerne bem a tudo (I Cor 2:15), pois recebemos um "entendimento para conhece</w:t>
      </w:r>
      <w:r w:rsidR="00456937" w:rsidRP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r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mos o que é verdadeiro" (I João 5:20).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Cristo é como os eleitos de Deus com "sabedoria, e justiça e santificação, e redenção; para que, como está escrito: Aquele que se gloria glorie-se no Senhor." (I Cor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1:30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,31). Todos os tesouros da sabedoria e da ciência estão escondidos em Cristo. (Col. 2:3; Lu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2:40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 Essa beleza ilumina o conhecimento da glória de Deus (II Cor 4:6). Tendo Cristo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possuiremos a beleza da 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ua sabedoria que produz os seguin</w:t>
      </w:r>
      <w:r w:rsidR="00456937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tes efeitos na vida do </w:t>
      </w:r>
      <w:proofErr w:type="gramStart"/>
      <w:r w:rsidR="00456937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crente 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...</w:t>
      </w:r>
      <w:proofErr w:type="gramEnd"/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A. Preenche a nossa falta de </w:t>
      </w:r>
      <w:proofErr w:type="gramStart"/>
      <w:r w:rsidRPr="001D029A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sabedoria</w:t>
      </w:r>
      <w:proofErr w:type="gramEnd"/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Enquanto estivermos nesse corpo de carne</w:t>
      </w:r>
      <w:r w:rsidR="00456937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teremos problemas com a nossa velha natureza e com a falta de sabedoria gerada pela carne (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7:18, 23). Ainda temos limites, não somos aperfeiçoados completamente (I João 3:2). O mandamento divino é pedir e buscar em Deus o que nos falta (Mat.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7:7,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8; Tiago 1:5).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Como andam seus negócios? Você precisa de sabedoria para criar seus filhos? O seu relacionamento com os vizinhos, família e a sociedade é bom? Você está precisando de sabedoria? A beleza de Cristo é: </w:t>
      </w:r>
      <w:proofErr w:type="spellStart"/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nEle</w:t>
      </w:r>
      <w:proofErr w:type="spellEnd"/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estão escondidos todos os tesouros da sabedoria e da ciência (Col. 2:3). Podemos ter soluções sábias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 temos por Cristo a nova natureza pela qual podemos discernir inclusive as coisas de Deus (I Cor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2:15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"E, se algum de vós tem falta de sabedoria, peça-a a Deus" Tiago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1:5</w:t>
      </w:r>
      <w:proofErr w:type="gramEnd"/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Procure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estar em conformidade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com a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imagem de Cristo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tendo igualmente as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uas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reações, a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ua palavra na boca e a obediência que Ele teve. Assim você conhecerá o princípio do conhecimento (Prov. 1:7).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B. Guia-nos pela </w:t>
      </w:r>
      <w:proofErr w:type="gramStart"/>
      <w:r w:rsidRPr="001D029A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vida</w:t>
      </w:r>
      <w:proofErr w:type="gramEnd"/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O crente, mesmo não procurando tal situação, encontra-se freq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u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entemente em lugares escorregadios. E isto não acontece somente com crentes novos ou fracos. O Salmista diz pela inspiração: "Quanto a mim, os meus pés quase que se desviaram; pouco faltou para que escorregassem os meus passos" (Sal 73:2). Este mesmo servo de Deus falou em outra ocasião que seu pé vacilava (Sal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94:18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 e aconteceu que ele se sentiu como um "odre na fumaça" (Sal 119:83). Tudo isso indica a realidade em que o crente vive, tendo que passar por situações pesadas e difíceis, tendo um caminho escuro a trilhar. Adicione à realidade de uma vida difícil um coração enganoso e uma natureza pecaminosa que o crente ainda possui, pois pode ser vista a sua necessidade de ser guiado.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Os caminhos de Deus são mais altos do que os nossos caminhos e os Seus pensamentos mais altos do que os nossos pensamentos (Isa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55:8,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9). Os caminhos de Deus são inescrutáveis (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11:33) e "faz maravilhas sem número" (Jó 5:9).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 crente deve andar aqui no mundo para a glória de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D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eus, mas há lugares escorregadios, um coração enganoso e uma natureza pecaminosa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mas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também os caminhos de Deus são superiores aos nossos. Tudo isso mostra a necessidade do crente ser guiado no caminho que tem a trilhar.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Com isso as belezas de Cristo vêm se manifestando, lembre-se que </w:t>
      </w:r>
      <w:proofErr w:type="spellStart"/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nEle</w:t>
      </w:r>
      <w:proofErr w:type="spellEnd"/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estão escondidos todos os tesouros da sabedoria e da ciência de Deus (Col. 2:3) e por Cristo somos feitos um templo de Deus para a habitação do Espirito Santo( I Cor 6:19,20).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Por estarmos em Cristo temos o Espírito Santo e a sua obra é guiar-nos como filhos de Deus (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8:14)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nos dizendo na hora certa o que devemos falar (Mar 13:11). As belezas de Cristo são ministradas a nós pelo Espírito Santo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 a sua obra é testificar a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i (João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15:26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 Quando temos a obra do Espírito Santo conosco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le nos ensina todas as coisas e traz à nossa memória Cristo (João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14:26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c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umprindo assim a profecia: "E os teus ouvidos ouvirão a palavra do que está por detrás de ti, dizendo: Este é o caminho, andai n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le, sem vos desviardes nem para a direita nem para a esquerda." (Isa 30:21).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Para termos essa beleza de Cristo andando conosco é necessária </w:t>
      </w:r>
      <w:proofErr w:type="gramStart"/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proofErr w:type="gramEnd"/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obediência (Lev 26:3-13)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. C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aso não aconteça isso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estaremos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andando contrariamente a </w:t>
      </w:r>
      <w:r w:rsid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Ele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. Se buscarmos primeiramente o reino de Deus, todas as outras coisas que precisa</w:t>
      </w:r>
      <w:r w:rsidR="00E0343E" w:rsidRPr="00E0343E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r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mos nos serão acrescentadas (Mat.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6:33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), pois quando o SENHOR é o nosso pastor, nada nos faltará e podemos até mesmo andar pelo vale da sombra da morte (Sal 23:1, 4). Tudo isso por Cristo.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C. Estabelece-nos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Estando em Cristo temos uma posição maravilhosa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 somos feitos filhos de Deus, "E, se nós somos filhos, logo somos herdeiros também, herdeiros de Deus, e </w:t>
      </w:r>
      <w:proofErr w:type="spellStart"/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co-herdeiros</w:t>
      </w:r>
      <w:proofErr w:type="spellEnd"/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de Cristo" (Rom 8:17). Tendo esta posição estaremos num lugar firme. Por isso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o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almista diz: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"o SENHOR tirou-me dum lago horrível, dum charco de lodo, pôs os meus pés sobre uma rocha, firmou os meus passos (Sal 40:2).</w:t>
      </w:r>
      <w:proofErr w:type="gramEnd"/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Cristo é a "rocha" de Mateus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16:18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sobre a qual a igreja foi estabelecida</w:t>
      </w:r>
      <w:r w:rsidR="002971E8" w:rsidRP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 a vida com Ele é firmada no único fundamento que pode resistir a qualquer tempestade (I Cor 3:11; Mat. 7:25).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Na vida de cada um vêm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v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á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rias vezes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padecimento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proofErr w:type="gramStart"/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mas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somente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aqueles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que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são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permitido</w:t>
      </w:r>
      <w:r w:rsidR="002971E8" w:rsidRP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por Deu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(I Cor 10:13)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somente o que opera no crente a paciência para a sua perfeição (Tiago 1:2-4). Estando em Cristo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o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c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ristão está sob os cuidados de Deus Pai, as orações do Filho (João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17:20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 e a presença do Espírito (Rom 8:8). Por isso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Pedro conforta-nos dizendo "E o Deus de toda a graça,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Q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ue em Cristo Jesus vos chamou à sua eterna glória, depois de haverdes padecido um pouco,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le mesmo vos aperfeiçoará, confirmará, fortificará e fortalecerá." (I </w:t>
      </w:r>
      <w:proofErr w:type="spell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Ped</w:t>
      </w:r>
      <w:proofErr w:type="spell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5:10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 Esse estabelecimento se dá por meio de um maior conhecimento de Cristo (</w:t>
      </w:r>
      <w:proofErr w:type="spell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Efés</w:t>
      </w:r>
      <w:proofErr w:type="spell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4:13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,14, "não sejamos mais meninos inconstantes, levados em roda por todo o vento de doutrina") Por Cristo, o crente tem a beleza de ser estabelecido.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Este estabelecimento se dá somente através da verdade, Cristo,</w:t>
      </w:r>
      <w:r w:rsidR="002971E8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de outra maneira vive-se sem paz (Isa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48:22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 Você já está em Cristo?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"Para que saibais que tendes a vida eterna" I João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5:13</w:t>
      </w:r>
      <w:proofErr w:type="gramEnd"/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D. Conforta-nos - Col. 2:9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 falta de sabedoria e as limitações da carne freq</w:t>
      </w:r>
      <w:r w:rsidR="002971E8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u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entemente deixam-nos desanimados, tristes, preocupados e confusos. A beleza de Cristo é: Ele é a sabedoria de Deus (I Cor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1:30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 Deus nos iluminou para conhecermos a Ele por Cristo (II Cor 4:6) e assim podemos ser confortados.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Cristo conhece o </w:t>
      </w:r>
      <w:r w:rsidR="002971E8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começo do fim. Cristo é o Todo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Poderoso,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o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Deus Conosco (</w:t>
      </w:r>
      <w:proofErr w:type="spell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Apoc</w:t>
      </w:r>
      <w:proofErr w:type="spell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1:8; Mat.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1:23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 Por Cristo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Deus nos dará qualquer coisa para o nosso bem (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8:31,32). Cristo é o conselheiro e Seu principado é paz a qual não terá fim (Isa 9:6).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Podemos ter</w:t>
      </w:r>
      <w:r w:rsidR="00FB20D1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falta de visão;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star preocupados olhando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para a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carne,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para as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limitações da carne,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para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o mundo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mas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, meditando em Cristo a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nossa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posição com Deus </w:t>
      </w:r>
      <w:r w:rsidR="00FB20D1"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nos </w:t>
      </w:r>
      <w:r w:rsidR="00FB20D1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dá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conforto. Obedecendo</w:t>
      </w:r>
      <w:r w:rsidR="00FB20D1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a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Ele o crente terá paz em qualquer instância.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b/>
          <w:color w:val="666666"/>
          <w:sz w:val="18"/>
          <w:szCs w:val="18"/>
          <w:lang w:eastAsia="pt-BR"/>
        </w:rPr>
        <w:t>E. Faz com que nossas vidas resultem na Glória de Deus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-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8:28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Devido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à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sabedoria de Deus em Cristo e devido Cristo ser Deus, Ele sabe o começo do fim. Este conhecimento leva as nossas vidas a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darem</w:t>
      </w:r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glória a Deus.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Jesus orou pelos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eus (João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17:20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 e continua intercedendo por eles (</w:t>
      </w:r>
      <w:proofErr w:type="spell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Heb</w:t>
      </w:r>
      <w:proofErr w:type="spell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7:25). Essa oração tem o propósito de que os Seus sejam completos em união (João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17:23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), que vejam a glória de Deus </w:t>
      </w:r>
      <w:proofErr w:type="spellStart"/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nEle</w:t>
      </w:r>
      <w:proofErr w:type="spellEnd"/>
      <w:r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(João 17:24) e que conheçam a Deus, o Pai, cada vez melhor (João 17:26). Esta é uma oração dirigida com amor e sabedoria por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quele que tem todos os tesouros da sabedoria escondido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spellStart"/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nEle</w:t>
      </w:r>
      <w:proofErr w:type="spellEnd"/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Deus atenta para as orações dos filhos e por isso sabemos que temos desde já todas as coisas necessárias para vivermos (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8:32,37). A nossa vida vai mesmo dar glória a Deus pelo Espírito que vive em nós e pelas sábias súplicas de Cristo em nosso favor. Eis a beleza de Cristo.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Para ver este fato já colocado em prática basta examinar as vidas de Moisés, Josué, Daniel e Paulo. Nenhum destes tinh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uma vida acompanhada somente por delícias e paz, mas conheciam a constante oposição do homem. Mesmo assim, as suas vidas deram glória a Deus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pois mesmo nas aflições somos conformados mais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à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imagem de Cristo para a glória de Deus (I </w:t>
      </w:r>
      <w:proofErr w:type="spell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Ped</w:t>
      </w:r>
      <w:proofErr w:type="spell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5:10</w:t>
      </w:r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,11).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Enquanto Cristo ora por nós para nos encorajar na obediência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à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Palavra de Deus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procuramos a força de Deus necessária para confiarmos </w:t>
      </w:r>
      <w:proofErr w:type="spellStart"/>
      <w:proofErr w:type="gramStart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nEle</w:t>
      </w:r>
      <w:proofErr w:type="spellEnd"/>
      <w:proofErr w:type="gramEnd"/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 fazermos o que </w:t>
      </w:r>
      <w:r w:rsidR="00FB20D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le pede. Está tudo bem, Cristo é feito a nossa sabedoria e isso </w:t>
      </w:r>
      <w:r w:rsidR="00FB20D1" w:rsidRPr="001D029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nos </w:t>
      </w: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leva a dar glória a Deus. Se Deus está recebendo a glória, então, está tudo certo.</w:t>
      </w:r>
    </w:p>
    <w:p w:rsidR="001D029A" w:rsidRPr="001D029A" w:rsidRDefault="001D029A" w:rsidP="001D02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1D029A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 </w:t>
      </w:r>
    </w:p>
    <w:p w:rsidR="00D77562" w:rsidRDefault="001D029A" w:rsidP="001D029A">
      <w:r w:rsidRPr="001D029A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pt-BR"/>
        </w:rPr>
        <w:t>Autor: Pastor Calvin Gardner</w:t>
      </w:r>
      <w:r w:rsidRPr="001D029A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pt-BR"/>
        </w:rPr>
        <w:br/>
      </w:r>
      <w:bookmarkStart w:id="0" w:name="_GoBack"/>
      <w:bookmarkEnd w:id="0"/>
      <w:r w:rsidRPr="001D029A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pt-BR"/>
        </w:rPr>
        <w:t>Fonte: www.PalavraPrudente.com.br </w:t>
      </w:r>
    </w:p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A"/>
    <w:rsid w:val="00110F3E"/>
    <w:rsid w:val="001D029A"/>
    <w:rsid w:val="002971E8"/>
    <w:rsid w:val="00456937"/>
    <w:rsid w:val="00C33A6D"/>
    <w:rsid w:val="00E0343E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D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D0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D02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D029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D02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D02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29A"/>
    <w:rPr>
      <w:b/>
      <w:bCs/>
    </w:rPr>
  </w:style>
  <w:style w:type="character" w:styleId="nfase">
    <w:name w:val="Emphasis"/>
    <w:basedOn w:val="Fontepargpadro"/>
    <w:uiPriority w:val="20"/>
    <w:qFormat/>
    <w:rsid w:val="001D029A"/>
    <w:rPr>
      <w:i/>
      <w:iCs/>
    </w:rPr>
  </w:style>
  <w:style w:type="character" w:customStyle="1" w:styleId="apple-converted-space">
    <w:name w:val="apple-converted-space"/>
    <w:basedOn w:val="Fontepargpadro"/>
    <w:rsid w:val="001D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D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D0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D02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D029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D02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D02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29A"/>
    <w:rPr>
      <w:b/>
      <w:bCs/>
    </w:rPr>
  </w:style>
  <w:style w:type="character" w:styleId="nfase">
    <w:name w:val="Emphasis"/>
    <w:basedOn w:val="Fontepargpadro"/>
    <w:uiPriority w:val="20"/>
    <w:qFormat/>
    <w:rsid w:val="001D029A"/>
    <w:rPr>
      <w:i/>
      <w:iCs/>
    </w:rPr>
  </w:style>
  <w:style w:type="character" w:customStyle="1" w:styleId="apple-converted-space">
    <w:name w:val="apple-converted-space"/>
    <w:basedOn w:val="Fontepargpadro"/>
    <w:rsid w:val="001D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1486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4</cp:revision>
  <dcterms:created xsi:type="dcterms:W3CDTF">2014-01-25T22:33:00Z</dcterms:created>
  <dcterms:modified xsi:type="dcterms:W3CDTF">2014-01-25T23:20:00Z</dcterms:modified>
</cp:coreProperties>
</file>